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EDD" w:rsidRPr="007B2A5B" w:rsidRDefault="007B2A5B" w:rsidP="007B2A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tbl>
      <w:tblPr>
        <w:tblStyle w:val="TableNormal"/>
        <w:tblW w:w="1370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778"/>
        <w:gridCol w:w="4398"/>
      </w:tblGrid>
      <w:tr w:rsidR="00473EDD" w:rsidRPr="007B2A5B" w:rsidTr="00473EDD">
        <w:trPr>
          <w:jc w:val="center"/>
        </w:trPr>
        <w:tc>
          <w:tcPr>
            <w:tcW w:w="4531" w:type="dxa"/>
          </w:tcPr>
          <w:p w:rsidR="00473EDD" w:rsidRPr="007B2A5B" w:rsidRDefault="00473EDD" w:rsidP="00136736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B2A5B">
              <w:rPr>
                <w:rFonts w:ascii="Times New Roman" w:hAnsi="Times New Roman" w:cs="Times New Roman"/>
                <w:b/>
                <w:lang w:val="ru-RU"/>
              </w:rPr>
              <w:t>Параметр:</w:t>
            </w:r>
          </w:p>
        </w:tc>
        <w:tc>
          <w:tcPr>
            <w:tcW w:w="4778" w:type="dxa"/>
          </w:tcPr>
          <w:p w:rsidR="00473EDD" w:rsidRPr="007B2A5B" w:rsidRDefault="00473EDD" w:rsidP="00136736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B2A5B">
              <w:rPr>
                <w:rFonts w:ascii="Times New Roman" w:hAnsi="Times New Roman" w:cs="Times New Roman"/>
                <w:b/>
                <w:lang w:val="ru-RU"/>
              </w:rPr>
              <w:t>Требования</w:t>
            </w:r>
          </w:p>
        </w:tc>
        <w:tc>
          <w:tcPr>
            <w:tcW w:w="4398" w:type="dxa"/>
          </w:tcPr>
          <w:p w:rsidR="00473EDD" w:rsidRPr="007B2A5B" w:rsidRDefault="00473EDD" w:rsidP="00136736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B2A5B">
              <w:rPr>
                <w:rFonts w:ascii="Times New Roman" w:hAnsi="Times New Roman" w:cs="Times New Roman"/>
                <w:b/>
                <w:lang w:val="ru-RU"/>
              </w:rPr>
              <w:t>Реальные значения</w:t>
            </w:r>
          </w:p>
        </w:tc>
      </w:tr>
      <w:tr w:rsidR="00473EDD" w:rsidRPr="007B2A5B" w:rsidTr="00473EDD">
        <w:trPr>
          <w:jc w:val="center"/>
        </w:trPr>
        <w:tc>
          <w:tcPr>
            <w:tcW w:w="4531" w:type="dxa"/>
          </w:tcPr>
          <w:p w:rsidR="00473EDD" w:rsidRPr="007B2A5B" w:rsidRDefault="00473EDD" w:rsidP="00136736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B2A5B">
              <w:rPr>
                <w:rFonts w:ascii="Times New Roman" w:hAnsi="Times New Roman" w:cs="Times New Roman"/>
                <w:b/>
                <w:lang w:val="ru-RU"/>
              </w:rPr>
              <w:t>Предназначение</w:t>
            </w:r>
          </w:p>
        </w:tc>
        <w:tc>
          <w:tcPr>
            <w:tcW w:w="4778" w:type="dxa"/>
          </w:tcPr>
          <w:p w:rsidR="00473EDD" w:rsidRPr="007B2A5B" w:rsidRDefault="00473EDD" w:rsidP="00136736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398" w:type="dxa"/>
          </w:tcPr>
          <w:p w:rsidR="00473EDD" w:rsidRPr="007B2A5B" w:rsidRDefault="00473EDD" w:rsidP="001367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3EDD" w:rsidRPr="007B2A5B" w:rsidTr="00473EDD">
        <w:trPr>
          <w:jc w:val="center"/>
        </w:trPr>
        <w:tc>
          <w:tcPr>
            <w:tcW w:w="4531" w:type="dxa"/>
          </w:tcPr>
          <w:p w:rsidR="00473EDD" w:rsidRPr="007B2A5B" w:rsidRDefault="00473EDD" w:rsidP="00136736">
            <w:pPr>
              <w:rPr>
                <w:rFonts w:ascii="Times New Roman" w:hAnsi="Times New Roman" w:cs="Times New Roman"/>
                <w:lang w:val="ru-RU"/>
              </w:rPr>
            </w:pPr>
            <w:r w:rsidRPr="007B2A5B">
              <w:rPr>
                <w:rFonts w:ascii="Times New Roman" w:hAnsi="Times New Roman" w:cs="Times New Roman"/>
                <w:lang w:val="ru-RU"/>
              </w:rPr>
              <w:t>Раздвижная аудиторная система досок представляет собой единую конструкцию, состоящую из направляющих профилей и четырех рабочих поверхностей с магнитно-маркерным покрытием. Две рабочие поверхности  имеют возможность перемещения в горизонтальной плоскости, другие две рабочие поверхности стационарно закреплены без возможности перемещения.</w:t>
            </w:r>
          </w:p>
        </w:tc>
        <w:tc>
          <w:tcPr>
            <w:tcW w:w="4778" w:type="dxa"/>
          </w:tcPr>
          <w:p w:rsidR="00473EDD" w:rsidRPr="007B2A5B" w:rsidRDefault="00473EDD" w:rsidP="007B2A5B">
            <w:pPr>
              <w:rPr>
                <w:rFonts w:ascii="Times New Roman" w:hAnsi="Times New Roman" w:cs="Times New Roman"/>
                <w:b/>
                <w:lang w:val="ru-RU"/>
              </w:rPr>
            </w:pPr>
            <w:bookmarkStart w:id="0" w:name="_GoBack"/>
            <w:bookmarkEnd w:id="0"/>
          </w:p>
        </w:tc>
        <w:tc>
          <w:tcPr>
            <w:tcW w:w="4398" w:type="dxa"/>
          </w:tcPr>
          <w:p w:rsidR="00473EDD" w:rsidRPr="007B2A5B" w:rsidRDefault="00473EDD" w:rsidP="007B2A5B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473EDD" w:rsidRPr="007B2A5B" w:rsidTr="00473EDD">
        <w:trPr>
          <w:jc w:val="center"/>
        </w:trPr>
        <w:tc>
          <w:tcPr>
            <w:tcW w:w="4531" w:type="dxa"/>
          </w:tcPr>
          <w:p w:rsidR="00473EDD" w:rsidRPr="007B2A5B" w:rsidRDefault="00473EDD" w:rsidP="00136736">
            <w:pPr>
              <w:pStyle w:val="2"/>
              <w:widowControl/>
              <w:numPr>
                <w:ilvl w:val="0"/>
                <w:numId w:val="2"/>
              </w:numPr>
              <w:autoSpaceDE/>
              <w:autoSpaceDN/>
              <w:adjustRightInd/>
              <w:contextualSpacing/>
              <w:rPr>
                <w:b/>
                <w:lang w:val="ru-RU"/>
              </w:rPr>
            </w:pPr>
            <w:r w:rsidRPr="007B2A5B">
              <w:rPr>
                <w:b/>
                <w:lang w:val="ru-RU"/>
              </w:rPr>
              <w:t>Направляющая система</w:t>
            </w:r>
          </w:p>
        </w:tc>
        <w:tc>
          <w:tcPr>
            <w:tcW w:w="4778" w:type="dxa"/>
          </w:tcPr>
          <w:p w:rsidR="00473EDD" w:rsidRPr="007B2A5B" w:rsidRDefault="00473EDD" w:rsidP="007B2A5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98" w:type="dxa"/>
          </w:tcPr>
          <w:p w:rsidR="00473EDD" w:rsidRPr="007B2A5B" w:rsidRDefault="00473EDD" w:rsidP="007B2A5B">
            <w:pPr>
              <w:rPr>
                <w:rFonts w:ascii="Times New Roman" w:hAnsi="Times New Roman" w:cs="Times New Roman"/>
              </w:rPr>
            </w:pPr>
          </w:p>
        </w:tc>
      </w:tr>
      <w:tr w:rsidR="00473EDD" w:rsidRPr="007B2A5B" w:rsidTr="00473EDD">
        <w:trPr>
          <w:jc w:val="center"/>
        </w:trPr>
        <w:tc>
          <w:tcPr>
            <w:tcW w:w="4531" w:type="dxa"/>
          </w:tcPr>
          <w:p w:rsidR="00473EDD" w:rsidRPr="007B2A5B" w:rsidRDefault="00473EDD" w:rsidP="00136736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7B2A5B">
              <w:rPr>
                <w:lang w:val="ru-RU"/>
              </w:rPr>
              <w:t>Материал профиля</w:t>
            </w:r>
          </w:p>
        </w:tc>
        <w:tc>
          <w:tcPr>
            <w:tcW w:w="4778" w:type="dxa"/>
          </w:tcPr>
          <w:p w:rsidR="00473EDD" w:rsidRPr="007B2A5B" w:rsidRDefault="00473EDD" w:rsidP="007B2A5B">
            <w:pPr>
              <w:rPr>
                <w:rFonts w:ascii="Times New Roman" w:hAnsi="Times New Roman" w:cs="Times New Roman"/>
                <w:lang w:val="ru-RU"/>
              </w:rPr>
            </w:pPr>
            <w:r w:rsidRPr="007B2A5B">
              <w:rPr>
                <w:rFonts w:ascii="Times New Roman" w:hAnsi="Times New Roman" w:cs="Times New Roman"/>
                <w:lang w:val="ru-RU"/>
              </w:rPr>
              <w:t>Анодированный алюминий</w:t>
            </w:r>
          </w:p>
        </w:tc>
        <w:tc>
          <w:tcPr>
            <w:tcW w:w="4398" w:type="dxa"/>
          </w:tcPr>
          <w:p w:rsidR="00473EDD" w:rsidRPr="007B2A5B" w:rsidRDefault="00473EDD" w:rsidP="007B2A5B">
            <w:pPr>
              <w:rPr>
                <w:rFonts w:ascii="Times New Roman" w:hAnsi="Times New Roman" w:cs="Times New Roman"/>
              </w:rPr>
            </w:pPr>
            <w:r w:rsidRPr="007B2A5B">
              <w:rPr>
                <w:rFonts w:ascii="Times New Roman" w:hAnsi="Times New Roman" w:cs="Times New Roman"/>
                <w:lang w:val="ru-RU"/>
              </w:rPr>
              <w:t>Анодированный алюминий</w:t>
            </w:r>
          </w:p>
        </w:tc>
      </w:tr>
      <w:tr w:rsidR="00473EDD" w:rsidRPr="007B2A5B" w:rsidTr="00473EDD">
        <w:trPr>
          <w:jc w:val="center"/>
        </w:trPr>
        <w:tc>
          <w:tcPr>
            <w:tcW w:w="4531" w:type="dxa"/>
          </w:tcPr>
          <w:p w:rsidR="00473EDD" w:rsidRPr="007B2A5B" w:rsidRDefault="00473EDD" w:rsidP="00136736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7B2A5B">
              <w:rPr>
                <w:lang w:val="ru-RU"/>
              </w:rPr>
              <w:t xml:space="preserve">Количество профилей </w:t>
            </w:r>
          </w:p>
        </w:tc>
        <w:tc>
          <w:tcPr>
            <w:tcW w:w="4778" w:type="dxa"/>
          </w:tcPr>
          <w:p w:rsidR="00473EDD" w:rsidRPr="007B2A5B" w:rsidRDefault="00473EDD" w:rsidP="007B2A5B">
            <w:pPr>
              <w:rPr>
                <w:rFonts w:ascii="Times New Roman" w:hAnsi="Times New Roman" w:cs="Times New Roman"/>
                <w:lang w:val="ru-RU"/>
              </w:rPr>
            </w:pPr>
            <w:r w:rsidRPr="007B2A5B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398" w:type="dxa"/>
          </w:tcPr>
          <w:p w:rsidR="00473EDD" w:rsidRPr="007B2A5B" w:rsidRDefault="00473EDD" w:rsidP="007B2A5B">
            <w:pPr>
              <w:rPr>
                <w:rFonts w:ascii="Times New Roman" w:hAnsi="Times New Roman" w:cs="Times New Roman"/>
                <w:lang w:val="ru-RU"/>
              </w:rPr>
            </w:pPr>
            <w:r w:rsidRPr="007B2A5B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473EDD" w:rsidRPr="007B2A5B" w:rsidTr="00473EDD">
        <w:trPr>
          <w:jc w:val="center"/>
        </w:trPr>
        <w:tc>
          <w:tcPr>
            <w:tcW w:w="4531" w:type="dxa"/>
          </w:tcPr>
          <w:p w:rsidR="00473EDD" w:rsidRPr="007B2A5B" w:rsidRDefault="00473EDD" w:rsidP="00136736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7B2A5B">
              <w:rPr>
                <w:lang w:val="ru-RU"/>
              </w:rPr>
              <w:t xml:space="preserve"> Толщина стенок верхнего профиля</w:t>
            </w:r>
          </w:p>
        </w:tc>
        <w:tc>
          <w:tcPr>
            <w:tcW w:w="4778" w:type="dxa"/>
          </w:tcPr>
          <w:p w:rsidR="00473EDD" w:rsidRPr="007B2A5B" w:rsidRDefault="00473EDD" w:rsidP="007B2A5B">
            <w:pPr>
              <w:rPr>
                <w:rFonts w:ascii="Times New Roman" w:hAnsi="Times New Roman" w:cs="Times New Roman"/>
                <w:lang w:val="ru-RU"/>
              </w:rPr>
            </w:pPr>
            <w:r w:rsidRPr="007B2A5B">
              <w:rPr>
                <w:rFonts w:ascii="Times New Roman" w:hAnsi="Times New Roman" w:cs="Times New Roman"/>
                <w:lang w:val="ru-RU"/>
              </w:rPr>
              <w:t>Не менее 2 мм</w:t>
            </w:r>
          </w:p>
        </w:tc>
        <w:tc>
          <w:tcPr>
            <w:tcW w:w="4398" w:type="dxa"/>
          </w:tcPr>
          <w:p w:rsidR="00473EDD" w:rsidRPr="007B2A5B" w:rsidRDefault="00473EDD" w:rsidP="007B2A5B">
            <w:pPr>
              <w:rPr>
                <w:rFonts w:ascii="Times New Roman" w:hAnsi="Times New Roman" w:cs="Times New Roman"/>
                <w:lang w:val="ru-RU"/>
              </w:rPr>
            </w:pPr>
            <w:r w:rsidRPr="007B2A5B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473EDD" w:rsidRPr="007B2A5B" w:rsidTr="00473EDD">
        <w:trPr>
          <w:jc w:val="center"/>
        </w:trPr>
        <w:tc>
          <w:tcPr>
            <w:tcW w:w="4531" w:type="dxa"/>
          </w:tcPr>
          <w:p w:rsidR="00473EDD" w:rsidRPr="007B2A5B" w:rsidRDefault="00473EDD" w:rsidP="00136736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7B2A5B">
              <w:rPr>
                <w:lang w:val="ru-RU"/>
              </w:rPr>
              <w:t>Толщина стенок нижнего профиля</w:t>
            </w:r>
          </w:p>
        </w:tc>
        <w:tc>
          <w:tcPr>
            <w:tcW w:w="4778" w:type="dxa"/>
          </w:tcPr>
          <w:p w:rsidR="00473EDD" w:rsidRPr="007B2A5B" w:rsidRDefault="00473EDD" w:rsidP="007B2A5B">
            <w:pPr>
              <w:rPr>
                <w:rFonts w:ascii="Times New Roman" w:hAnsi="Times New Roman" w:cs="Times New Roman"/>
                <w:lang w:val="ru-RU"/>
              </w:rPr>
            </w:pPr>
            <w:r w:rsidRPr="007B2A5B">
              <w:rPr>
                <w:rFonts w:ascii="Times New Roman" w:hAnsi="Times New Roman" w:cs="Times New Roman"/>
                <w:lang w:val="ru-RU"/>
              </w:rPr>
              <w:t xml:space="preserve">Не менее 1,2 мм </w:t>
            </w:r>
          </w:p>
        </w:tc>
        <w:tc>
          <w:tcPr>
            <w:tcW w:w="4398" w:type="dxa"/>
          </w:tcPr>
          <w:p w:rsidR="00473EDD" w:rsidRPr="007B2A5B" w:rsidRDefault="00473EDD" w:rsidP="007B2A5B">
            <w:pPr>
              <w:rPr>
                <w:rFonts w:ascii="Times New Roman" w:hAnsi="Times New Roman" w:cs="Times New Roman"/>
                <w:lang w:val="ru-RU"/>
              </w:rPr>
            </w:pPr>
            <w:r w:rsidRPr="007B2A5B">
              <w:rPr>
                <w:rFonts w:ascii="Times New Roman" w:hAnsi="Times New Roman" w:cs="Times New Roman"/>
                <w:lang w:val="ru-RU"/>
              </w:rPr>
              <w:t>1,2</w:t>
            </w:r>
          </w:p>
        </w:tc>
      </w:tr>
      <w:tr w:rsidR="00473EDD" w:rsidRPr="007B2A5B" w:rsidTr="00473EDD">
        <w:trPr>
          <w:jc w:val="center"/>
        </w:trPr>
        <w:tc>
          <w:tcPr>
            <w:tcW w:w="4531" w:type="dxa"/>
          </w:tcPr>
          <w:p w:rsidR="00473EDD" w:rsidRPr="007B2A5B" w:rsidRDefault="00473EDD" w:rsidP="00136736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ind w:left="658" w:hanging="357"/>
              <w:contextualSpacing/>
              <w:rPr>
                <w:lang w:val="ru-RU"/>
              </w:rPr>
            </w:pPr>
            <w:r w:rsidRPr="007B2A5B">
              <w:rPr>
                <w:lang w:val="ru-RU"/>
              </w:rPr>
              <w:t>Высота верхнего профиля</w:t>
            </w:r>
          </w:p>
        </w:tc>
        <w:tc>
          <w:tcPr>
            <w:tcW w:w="4778" w:type="dxa"/>
          </w:tcPr>
          <w:p w:rsidR="00473EDD" w:rsidRPr="007B2A5B" w:rsidRDefault="00473EDD" w:rsidP="007B2A5B">
            <w:pPr>
              <w:rPr>
                <w:rFonts w:ascii="Times New Roman" w:hAnsi="Times New Roman" w:cs="Times New Roman"/>
                <w:lang w:val="ru-RU"/>
              </w:rPr>
            </w:pPr>
            <w:r w:rsidRPr="007B2A5B">
              <w:rPr>
                <w:rFonts w:ascii="Times New Roman" w:hAnsi="Times New Roman" w:cs="Times New Roman"/>
                <w:lang w:val="ru-RU"/>
              </w:rPr>
              <w:t>Не менее 40 мм, не более 50 мм</w:t>
            </w:r>
          </w:p>
        </w:tc>
        <w:tc>
          <w:tcPr>
            <w:tcW w:w="4398" w:type="dxa"/>
          </w:tcPr>
          <w:p w:rsidR="00473EDD" w:rsidRPr="007B2A5B" w:rsidRDefault="00473EDD" w:rsidP="007B2A5B">
            <w:pPr>
              <w:rPr>
                <w:rFonts w:ascii="Times New Roman" w:hAnsi="Times New Roman" w:cs="Times New Roman"/>
                <w:lang w:val="ru-RU"/>
              </w:rPr>
            </w:pPr>
            <w:r w:rsidRPr="007B2A5B">
              <w:rPr>
                <w:rFonts w:ascii="Times New Roman" w:hAnsi="Times New Roman" w:cs="Times New Roman"/>
                <w:lang w:val="ru-RU"/>
              </w:rPr>
              <w:t>4</w:t>
            </w:r>
            <w:r w:rsidR="0043540F" w:rsidRPr="007B2A5B">
              <w:rPr>
                <w:rFonts w:ascii="Times New Roman" w:hAnsi="Times New Roman" w:cs="Times New Roman"/>
                <w:lang w:val="ru-RU"/>
              </w:rPr>
              <w:t>3,5</w:t>
            </w:r>
          </w:p>
        </w:tc>
      </w:tr>
      <w:tr w:rsidR="00473EDD" w:rsidRPr="007B2A5B" w:rsidTr="00473EDD">
        <w:trPr>
          <w:jc w:val="center"/>
        </w:trPr>
        <w:tc>
          <w:tcPr>
            <w:tcW w:w="4531" w:type="dxa"/>
          </w:tcPr>
          <w:p w:rsidR="00473EDD" w:rsidRPr="007B2A5B" w:rsidRDefault="00473EDD" w:rsidP="00136736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7B2A5B">
              <w:rPr>
                <w:lang w:val="ru-RU"/>
              </w:rPr>
              <w:t>Глубина верхнего профиля</w:t>
            </w:r>
          </w:p>
        </w:tc>
        <w:tc>
          <w:tcPr>
            <w:tcW w:w="4778" w:type="dxa"/>
          </w:tcPr>
          <w:p w:rsidR="00473EDD" w:rsidRPr="007B2A5B" w:rsidRDefault="00473EDD" w:rsidP="007B2A5B">
            <w:pPr>
              <w:rPr>
                <w:rFonts w:ascii="Times New Roman" w:hAnsi="Times New Roman" w:cs="Times New Roman"/>
                <w:lang w:val="ru-RU"/>
              </w:rPr>
            </w:pPr>
            <w:r w:rsidRPr="007B2A5B">
              <w:rPr>
                <w:rFonts w:ascii="Times New Roman" w:hAnsi="Times New Roman" w:cs="Times New Roman"/>
                <w:lang w:val="ru-RU"/>
              </w:rPr>
              <w:t xml:space="preserve">Не менее 30 мм, не более 40 мм </w:t>
            </w:r>
          </w:p>
        </w:tc>
        <w:tc>
          <w:tcPr>
            <w:tcW w:w="4398" w:type="dxa"/>
          </w:tcPr>
          <w:p w:rsidR="00473EDD" w:rsidRPr="007B2A5B" w:rsidRDefault="00473EDD" w:rsidP="007B2A5B">
            <w:pPr>
              <w:rPr>
                <w:rFonts w:ascii="Times New Roman" w:hAnsi="Times New Roman" w:cs="Times New Roman"/>
                <w:lang w:val="ru-RU"/>
              </w:rPr>
            </w:pPr>
            <w:r w:rsidRPr="007B2A5B">
              <w:rPr>
                <w:rFonts w:ascii="Times New Roman" w:hAnsi="Times New Roman" w:cs="Times New Roman"/>
                <w:lang w:val="ru-RU"/>
              </w:rPr>
              <w:t>3</w:t>
            </w:r>
            <w:r w:rsidR="0043540F" w:rsidRPr="007B2A5B">
              <w:rPr>
                <w:rFonts w:ascii="Times New Roman" w:hAnsi="Times New Roman" w:cs="Times New Roman"/>
                <w:lang w:val="ru-RU"/>
              </w:rPr>
              <w:t>6</w:t>
            </w:r>
          </w:p>
        </w:tc>
      </w:tr>
      <w:tr w:rsidR="00473EDD" w:rsidRPr="007B2A5B" w:rsidTr="00473EDD">
        <w:trPr>
          <w:jc w:val="center"/>
        </w:trPr>
        <w:tc>
          <w:tcPr>
            <w:tcW w:w="4531" w:type="dxa"/>
          </w:tcPr>
          <w:p w:rsidR="00473EDD" w:rsidRPr="007B2A5B" w:rsidRDefault="00473EDD" w:rsidP="00136736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7B2A5B">
              <w:rPr>
                <w:lang w:val="ru-RU"/>
              </w:rPr>
              <w:t>Высота нижнего профиля</w:t>
            </w:r>
          </w:p>
        </w:tc>
        <w:tc>
          <w:tcPr>
            <w:tcW w:w="4778" w:type="dxa"/>
          </w:tcPr>
          <w:p w:rsidR="00473EDD" w:rsidRPr="007B2A5B" w:rsidRDefault="00473EDD" w:rsidP="007B2A5B">
            <w:pPr>
              <w:rPr>
                <w:rFonts w:ascii="Times New Roman" w:hAnsi="Times New Roman" w:cs="Times New Roman"/>
                <w:lang w:val="ru-RU"/>
              </w:rPr>
            </w:pPr>
            <w:r w:rsidRPr="007B2A5B">
              <w:rPr>
                <w:rFonts w:ascii="Times New Roman" w:hAnsi="Times New Roman" w:cs="Times New Roman"/>
                <w:lang w:val="ru-RU"/>
              </w:rPr>
              <w:t>Не менее 20 мм, не более 30 мм</w:t>
            </w:r>
          </w:p>
        </w:tc>
        <w:tc>
          <w:tcPr>
            <w:tcW w:w="4398" w:type="dxa"/>
          </w:tcPr>
          <w:p w:rsidR="00473EDD" w:rsidRPr="007B2A5B" w:rsidRDefault="00473EDD" w:rsidP="007B2A5B">
            <w:pPr>
              <w:rPr>
                <w:rFonts w:ascii="Times New Roman" w:hAnsi="Times New Roman" w:cs="Times New Roman"/>
                <w:lang w:val="ru-RU"/>
              </w:rPr>
            </w:pPr>
            <w:r w:rsidRPr="007B2A5B">
              <w:rPr>
                <w:rFonts w:ascii="Times New Roman" w:hAnsi="Times New Roman" w:cs="Times New Roman"/>
                <w:lang w:val="ru-RU"/>
              </w:rPr>
              <w:t>2</w:t>
            </w:r>
            <w:r w:rsidR="0043540F" w:rsidRPr="007B2A5B">
              <w:rPr>
                <w:rFonts w:ascii="Times New Roman" w:hAnsi="Times New Roman" w:cs="Times New Roman"/>
                <w:lang w:val="ru-RU"/>
              </w:rPr>
              <w:t>5</w:t>
            </w:r>
          </w:p>
        </w:tc>
      </w:tr>
      <w:tr w:rsidR="00473EDD" w:rsidRPr="007B2A5B" w:rsidTr="00A67BBD">
        <w:trPr>
          <w:trHeight w:val="200"/>
          <w:jc w:val="center"/>
        </w:trPr>
        <w:tc>
          <w:tcPr>
            <w:tcW w:w="4531" w:type="dxa"/>
          </w:tcPr>
          <w:p w:rsidR="0043540F" w:rsidRPr="007B2A5B" w:rsidRDefault="00473EDD" w:rsidP="00A67BBD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ind w:left="658" w:hanging="357"/>
              <w:contextualSpacing/>
              <w:rPr>
                <w:lang w:val="ru-RU"/>
              </w:rPr>
            </w:pPr>
            <w:r w:rsidRPr="007B2A5B">
              <w:rPr>
                <w:lang w:val="ru-RU"/>
              </w:rPr>
              <w:t xml:space="preserve">Глубина нижнего профиля </w:t>
            </w:r>
          </w:p>
        </w:tc>
        <w:tc>
          <w:tcPr>
            <w:tcW w:w="4778" w:type="dxa"/>
          </w:tcPr>
          <w:p w:rsidR="00473EDD" w:rsidRPr="007B2A5B" w:rsidRDefault="00473EDD" w:rsidP="007B2A5B">
            <w:pPr>
              <w:rPr>
                <w:rFonts w:ascii="Times New Roman" w:hAnsi="Times New Roman" w:cs="Times New Roman"/>
                <w:lang w:val="ru-RU"/>
              </w:rPr>
            </w:pPr>
            <w:r w:rsidRPr="007B2A5B">
              <w:rPr>
                <w:rFonts w:ascii="Times New Roman" w:hAnsi="Times New Roman" w:cs="Times New Roman"/>
                <w:lang w:val="ru-RU"/>
              </w:rPr>
              <w:t xml:space="preserve">Не менее </w:t>
            </w:r>
            <w:r w:rsidR="00F776EE" w:rsidRPr="007B2A5B">
              <w:rPr>
                <w:rFonts w:ascii="Times New Roman" w:hAnsi="Times New Roman" w:cs="Times New Roman"/>
                <w:lang w:val="ru-RU"/>
              </w:rPr>
              <w:t>3</w:t>
            </w:r>
            <w:r w:rsidR="00DD71C2" w:rsidRPr="007B2A5B">
              <w:rPr>
                <w:rFonts w:ascii="Times New Roman" w:hAnsi="Times New Roman" w:cs="Times New Roman"/>
                <w:lang w:val="ru-RU"/>
              </w:rPr>
              <w:t>0</w:t>
            </w:r>
            <w:r w:rsidRPr="007B2A5B">
              <w:rPr>
                <w:rFonts w:ascii="Times New Roman" w:hAnsi="Times New Roman" w:cs="Times New Roman"/>
                <w:lang w:val="ru-RU"/>
              </w:rPr>
              <w:t xml:space="preserve"> мм, не более </w:t>
            </w:r>
            <w:r w:rsidR="00DD71C2" w:rsidRPr="007B2A5B">
              <w:rPr>
                <w:rFonts w:ascii="Times New Roman" w:hAnsi="Times New Roman" w:cs="Times New Roman"/>
                <w:lang w:val="ru-RU"/>
              </w:rPr>
              <w:t>3</w:t>
            </w:r>
            <w:r w:rsidR="00F776EE" w:rsidRPr="007B2A5B">
              <w:rPr>
                <w:rFonts w:ascii="Times New Roman" w:hAnsi="Times New Roman" w:cs="Times New Roman"/>
                <w:lang w:val="ru-RU"/>
              </w:rPr>
              <w:t>5</w:t>
            </w:r>
            <w:r w:rsidRPr="007B2A5B">
              <w:rPr>
                <w:rFonts w:ascii="Times New Roman" w:hAnsi="Times New Roman" w:cs="Times New Roman"/>
                <w:lang w:val="ru-RU"/>
              </w:rPr>
              <w:t xml:space="preserve"> мм</w:t>
            </w:r>
          </w:p>
        </w:tc>
        <w:tc>
          <w:tcPr>
            <w:tcW w:w="4398" w:type="dxa"/>
          </w:tcPr>
          <w:p w:rsidR="00473EDD" w:rsidRPr="007B2A5B" w:rsidRDefault="002B07B2" w:rsidP="007B2A5B">
            <w:pPr>
              <w:rPr>
                <w:rFonts w:ascii="Times New Roman" w:hAnsi="Times New Roman" w:cs="Times New Roman"/>
                <w:lang w:val="ru-RU"/>
              </w:rPr>
            </w:pPr>
            <w:r w:rsidRPr="007B2A5B">
              <w:rPr>
                <w:rFonts w:ascii="Times New Roman" w:hAnsi="Times New Roman" w:cs="Times New Roman"/>
                <w:lang w:val="ru-RU"/>
              </w:rPr>
              <w:t>30,4</w:t>
            </w:r>
          </w:p>
        </w:tc>
      </w:tr>
      <w:tr w:rsidR="00473EDD" w:rsidRPr="007B2A5B" w:rsidTr="00473EDD">
        <w:trPr>
          <w:jc w:val="center"/>
        </w:trPr>
        <w:tc>
          <w:tcPr>
            <w:tcW w:w="4531" w:type="dxa"/>
          </w:tcPr>
          <w:p w:rsidR="00473EDD" w:rsidRPr="007B2A5B" w:rsidRDefault="00473EDD" w:rsidP="00136736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7B2A5B">
              <w:rPr>
                <w:lang w:val="ru-RU"/>
              </w:rPr>
              <w:t>Цвет профиля</w:t>
            </w:r>
          </w:p>
        </w:tc>
        <w:tc>
          <w:tcPr>
            <w:tcW w:w="4778" w:type="dxa"/>
          </w:tcPr>
          <w:p w:rsidR="00473EDD" w:rsidRPr="007B2A5B" w:rsidRDefault="00473EDD" w:rsidP="007B2A5B">
            <w:pPr>
              <w:rPr>
                <w:rFonts w:ascii="Times New Roman" w:hAnsi="Times New Roman" w:cs="Times New Roman"/>
                <w:lang w:val="ru-RU"/>
              </w:rPr>
            </w:pPr>
            <w:r w:rsidRPr="007B2A5B">
              <w:rPr>
                <w:rFonts w:ascii="Times New Roman" w:hAnsi="Times New Roman" w:cs="Times New Roman"/>
                <w:lang w:val="ru-RU"/>
              </w:rPr>
              <w:t>Серебристый</w:t>
            </w:r>
          </w:p>
          <w:p w:rsidR="00473EDD" w:rsidRPr="007B2A5B" w:rsidRDefault="00473EDD" w:rsidP="007B2A5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98" w:type="dxa"/>
          </w:tcPr>
          <w:p w:rsidR="00473EDD" w:rsidRPr="007B2A5B" w:rsidRDefault="00473EDD" w:rsidP="007B2A5B">
            <w:pPr>
              <w:rPr>
                <w:rFonts w:ascii="Times New Roman" w:hAnsi="Times New Roman" w:cs="Times New Roman"/>
                <w:lang w:val="ru-RU"/>
              </w:rPr>
            </w:pPr>
            <w:r w:rsidRPr="007B2A5B">
              <w:rPr>
                <w:rFonts w:ascii="Times New Roman" w:hAnsi="Times New Roman" w:cs="Times New Roman"/>
                <w:lang w:val="ru-RU"/>
              </w:rPr>
              <w:t>Серебристый</w:t>
            </w:r>
          </w:p>
          <w:p w:rsidR="00473EDD" w:rsidRPr="007B2A5B" w:rsidRDefault="00473EDD" w:rsidP="007B2A5B">
            <w:pPr>
              <w:rPr>
                <w:rFonts w:ascii="Times New Roman" w:hAnsi="Times New Roman" w:cs="Times New Roman"/>
              </w:rPr>
            </w:pPr>
          </w:p>
        </w:tc>
      </w:tr>
      <w:tr w:rsidR="00473EDD" w:rsidRPr="007B2A5B" w:rsidTr="00473EDD">
        <w:trPr>
          <w:jc w:val="center"/>
        </w:trPr>
        <w:tc>
          <w:tcPr>
            <w:tcW w:w="4531" w:type="dxa"/>
          </w:tcPr>
          <w:p w:rsidR="00473EDD" w:rsidRPr="007B2A5B" w:rsidRDefault="00473EDD" w:rsidP="00136736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b/>
                <w:lang w:val="ru-RU"/>
              </w:rPr>
            </w:pPr>
            <w:r w:rsidRPr="007B2A5B">
              <w:rPr>
                <w:lang w:val="ru-RU"/>
              </w:rPr>
              <w:t xml:space="preserve"> </w:t>
            </w:r>
            <w:r w:rsidRPr="007B2A5B">
              <w:rPr>
                <w:b/>
                <w:lang w:val="ru-RU"/>
              </w:rPr>
              <w:t xml:space="preserve"> Угол монтажный верхнего профиля </w:t>
            </w:r>
          </w:p>
        </w:tc>
        <w:tc>
          <w:tcPr>
            <w:tcW w:w="4778" w:type="dxa"/>
          </w:tcPr>
          <w:p w:rsidR="00473EDD" w:rsidRPr="007B2A5B" w:rsidRDefault="00473EDD" w:rsidP="007B2A5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98" w:type="dxa"/>
          </w:tcPr>
          <w:p w:rsidR="00473EDD" w:rsidRPr="007B2A5B" w:rsidRDefault="00473EDD" w:rsidP="007B2A5B">
            <w:pPr>
              <w:rPr>
                <w:rFonts w:ascii="Times New Roman" w:hAnsi="Times New Roman" w:cs="Times New Roman"/>
              </w:rPr>
            </w:pPr>
          </w:p>
        </w:tc>
      </w:tr>
      <w:tr w:rsidR="00473EDD" w:rsidRPr="007B2A5B" w:rsidTr="00473EDD">
        <w:trPr>
          <w:jc w:val="center"/>
        </w:trPr>
        <w:tc>
          <w:tcPr>
            <w:tcW w:w="4531" w:type="dxa"/>
          </w:tcPr>
          <w:p w:rsidR="00473EDD" w:rsidRPr="007B2A5B" w:rsidRDefault="00473EDD" w:rsidP="00136736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7B2A5B">
              <w:rPr>
                <w:lang w:val="ru-RU"/>
              </w:rPr>
              <w:t>Вид кронштейна</w:t>
            </w:r>
          </w:p>
        </w:tc>
        <w:tc>
          <w:tcPr>
            <w:tcW w:w="4778" w:type="dxa"/>
          </w:tcPr>
          <w:p w:rsidR="00473EDD" w:rsidRPr="007B2A5B" w:rsidRDefault="00473EDD" w:rsidP="007B2A5B">
            <w:pPr>
              <w:rPr>
                <w:rFonts w:ascii="Times New Roman" w:hAnsi="Times New Roman" w:cs="Times New Roman"/>
                <w:lang w:val="ru-RU"/>
              </w:rPr>
            </w:pPr>
            <w:r w:rsidRPr="007B2A5B">
              <w:rPr>
                <w:rFonts w:ascii="Times New Roman" w:hAnsi="Times New Roman" w:cs="Times New Roman"/>
                <w:lang w:val="ru-RU"/>
              </w:rPr>
              <w:t xml:space="preserve">Настенный </w:t>
            </w:r>
          </w:p>
        </w:tc>
        <w:tc>
          <w:tcPr>
            <w:tcW w:w="4398" w:type="dxa"/>
          </w:tcPr>
          <w:p w:rsidR="00473EDD" w:rsidRPr="007B2A5B" w:rsidRDefault="00473EDD" w:rsidP="007B2A5B">
            <w:pPr>
              <w:rPr>
                <w:rFonts w:ascii="Times New Roman" w:hAnsi="Times New Roman" w:cs="Times New Roman"/>
              </w:rPr>
            </w:pPr>
            <w:r w:rsidRPr="007B2A5B">
              <w:rPr>
                <w:rFonts w:ascii="Times New Roman" w:hAnsi="Times New Roman" w:cs="Times New Roman"/>
                <w:lang w:val="ru-RU"/>
              </w:rPr>
              <w:t>Настенный</w:t>
            </w:r>
          </w:p>
        </w:tc>
      </w:tr>
      <w:tr w:rsidR="00473EDD" w:rsidRPr="007B2A5B" w:rsidTr="00473EDD">
        <w:trPr>
          <w:jc w:val="center"/>
        </w:trPr>
        <w:tc>
          <w:tcPr>
            <w:tcW w:w="4531" w:type="dxa"/>
          </w:tcPr>
          <w:p w:rsidR="00473EDD" w:rsidRPr="007B2A5B" w:rsidRDefault="00473EDD" w:rsidP="00136736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7B2A5B">
              <w:rPr>
                <w:lang w:val="ru-RU"/>
              </w:rPr>
              <w:t xml:space="preserve">Количество кронштейнов </w:t>
            </w:r>
          </w:p>
        </w:tc>
        <w:tc>
          <w:tcPr>
            <w:tcW w:w="4778" w:type="dxa"/>
          </w:tcPr>
          <w:p w:rsidR="00473EDD" w:rsidRPr="007B2A5B" w:rsidRDefault="00473EDD" w:rsidP="007B2A5B">
            <w:pPr>
              <w:rPr>
                <w:rFonts w:ascii="Times New Roman" w:hAnsi="Times New Roman" w:cs="Times New Roman"/>
                <w:lang w:val="ru-RU"/>
              </w:rPr>
            </w:pPr>
            <w:r w:rsidRPr="007B2A5B">
              <w:rPr>
                <w:rFonts w:ascii="Times New Roman" w:hAnsi="Times New Roman" w:cs="Times New Roman"/>
                <w:lang w:val="ru-RU"/>
              </w:rPr>
              <w:t>Не менее 4х</w:t>
            </w:r>
          </w:p>
        </w:tc>
        <w:tc>
          <w:tcPr>
            <w:tcW w:w="4398" w:type="dxa"/>
          </w:tcPr>
          <w:p w:rsidR="00473EDD" w:rsidRPr="007B2A5B" w:rsidRDefault="0043540F" w:rsidP="007B2A5B">
            <w:pPr>
              <w:rPr>
                <w:rFonts w:ascii="Times New Roman" w:hAnsi="Times New Roman" w:cs="Times New Roman"/>
                <w:lang w:val="ru-RU"/>
              </w:rPr>
            </w:pPr>
            <w:r w:rsidRPr="007B2A5B">
              <w:rPr>
                <w:rFonts w:ascii="Times New Roman" w:hAnsi="Times New Roman" w:cs="Times New Roman"/>
                <w:lang w:val="ru-RU"/>
              </w:rPr>
              <w:t>5</w:t>
            </w:r>
          </w:p>
        </w:tc>
      </w:tr>
      <w:tr w:rsidR="00473EDD" w:rsidRPr="007B2A5B" w:rsidTr="00473EDD">
        <w:trPr>
          <w:jc w:val="center"/>
        </w:trPr>
        <w:tc>
          <w:tcPr>
            <w:tcW w:w="4531" w:type="dxa"/>
          </w:tcPr>
          <w:p w:rsidR="00473EDD" w:rsidRPr="007B2A5B" w:rsidRDefault="00473EDD" w:rsidP="00136736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7B2A5B">
              <w:rPr>
                <w:lang w:val="ru-RU"/>
              </w:rPr>
              <w:t xml:space="preserve">Размер </w:t>
            </w:r>
            <w:r w:rsidR="00856FF5" w:rsidRPr="007B2A5B">
              <w:rPr>
                <w:lang w:val="ru-RU"/>
              </w:rPr>
              <w:t xml:space="preserve">универсального </w:t>
            </w:r>
            <w:r w:rsidRPr="007B2A5B">
              <w:rPr>
                <w:lang w:val="ru-RU"/>
              </w:rPr>
              <w:t xml:space="preserve">кронштейна </w:t>
            </w:r>
          </w:p>
        </w:tc>
        <w:tc>
          <w:tcPr>
            <w:tcW w:w="4778" w:type="dxa"/>
          </w:tcPr>
          <w:p w:rsidR="00473EDD" w:rsidRPr="007B2A5B" w:rsidRDefault="00473EDD" w:rsidP="007B2A5B">
            <w:pPr>
              <w:rPr>
                <w:rFonts w:ascii="Times New Roman" w:hAnsi="Times New Roman" w:cs="Times New Roman"/>
                <w:lang w:val="ru-RU"/>
              </w:rPr>
            </w:pPr>
            <w:r w:rsidRPr="007B2A5B">
              <w:rPr>
                <w:rFonts w:ascii="Times New Roman" w:hAnsi="Times New Roman" w:cs="Times New Roman"/>
                <w:lang w:val="ru-RU"/>
              </w:rPr>
              <w:t xml:space="preserve">Не менее </w:t>
            </w:r>
            <w:r w:rsidR="00645ABA" w:rsidRPr="007B2A5B">
              <w:rPr>
                <w:rFonts w:ascii="Times New Roman" w:hAnsi="Times New Roman" w:cs="Times New Roman"/>
                <w:lang w:val="ru-RU"/>
              </w:rPr>
              <w:t>12</w:t>
            </w:r>
            <w:r w:rsidRPr="007B2A5B">
              <w:rPr>
                <w:rFonts w:ascii="Times New Roman" w:hAnsi="Times New Roman" w:cs="Times New Roman"/>
                <w:lang w:val="ru-RU"/>
              </w:rPr>
              <w:t>0*180</w:t>
            </w:r>
          </w:p>
        </w:tc>
        <w:tc>
          <w:tcPr>
            <w:tcW w:w="4398" w:type="dxa"/>
          </w:tcPr>
          <w:p w:rsidR="00473EDD" w:rsidRPr="007B2A5B" w:rsidRDefault="00645ABA" w:rsidP="007B2A5B">
            <w:pPr>
              <w:rPr>
                <w:rFonts w:ascii="Times New Roman" w:hAnsi="Times New Roman" w:cs="Times New Roman"/>
                <w:lang w:val="ru-RU"/>
              </w:rPr>
            </w:pPr>
            <w:r w:rsidRPr="007B2A5B">
              <w:rPr>
                <w:rFonts w:ascii="Times New Roman" w:hAnsi="Times New Roman" w:cs="Times New Roman"/>
                <w:lang w:val="ru-RU"/>
              </w:rPr>
              <w:t>12</w:t>
            </w:r>
            <w:r w:rsidR="00473EDD" w:rsidRPr="007B2A5B">
              <w:rPr>
                <w:rFonts w:ascii="Times New Roman" w:hAnsi="Times New Roman" w:cs="Times New Roman"/>
                <w:lang w:val="ru-RU"/>
              </w:rPr>
              <w:t>0х180 мм</w:t>
            </w:r>
          </w:p>
        </w:tc>
      </w:tr>
      <w:tr w:rsidR="00473EDD" w:rsidRPr="007B2A5B" w:rsidTr="00473EDD">
        <w:trPr>
          <w:jc w:val="center"/>
        </w:trPr>
        <w:tc>
          <w:tcPr>
            <w:tcW w:w="4531" w:type="dxa"/>
          </w:tcPr>
          <w:p w:rsidR="00473EDD" w:rsidRPr="007B2A5B" w:rsidRDefault="00473EDD" w:rsidP="00136736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7B2A5B">
              <w:rPr>
                <w:lang w:val="ru-RU"/>
              </w:rPr>
              <w:t xml:space="preserve">Толщина </w:t>
            </w:r>
          </w:p>
        </w:tc>
        <w:tc>
          <w:tcPr>
            <w:tcW w:w="4778" w:type="dxa"/>
          </w:tcPr>
          <w:p w:rsidR="00473EDD" w:rsidRPr="007B2A5B" w:rsidRDefault="00473EDD" w:rsidP="007B2A5B">
            <w:pPr>
              <w:rPr>
                <w:rFonts w:ascii="Times New Roman" w:hAnsi="Times New Roman" w:cs="Times New Roman"/>
                <w:lang w:val="ru-RU"/>
              </w:rPr>
            </w:pPr>
            <w:r w:rsidRPr="007B2A5B">
              <w:rPr>
                <w:rFonts w:ascii="Times New Roman" w:hAnsi="Times New Roman" w:cs="Times New Roman"/>
                <w:lang w:val="ru-RU"/>
              </w:rPr>
              <w:t>Не менее 6 мм</w:t>
            </w:r>
          </w:p>
        </w:tc>
        <w:tc>
          <w:tcPr>
            <w:tcW w:w="4398" w:type="dxa"/>
          </w:tcPr>
          <w:p w:rsidR="00473EDD" w:rsidRPr="007B2A5B" w:rsidRDefault="00473EDD" w:rsidP="007B2A5B">
            <w:pPr>
              <w:rPr>
                <w:rFonts w:ascii="Times New Roman" w:hAnsi="Times New Roman" w:cs="Times New Roman"/>
                <w:lang w:val="ru-RU"/>
              </w:rPr>
            </w:pPr>
            <w:r w:rsidRPr="007B2A5B">
              <w:rPr>
                <w:rFonts w:ascii="Times New Roman" w:hAnsi="Times New Roman" w:cs="Times New Roman"/>
                <w:lang w:val="ru-RU"/>
              </w:rPr>
              <w:t>6 мм</w:t>
            </w:r>
          </w:p>
        </w:tc>
      </w:tr>
      <w:tr w:rsidR="00473EDD" w:rsidRPr="007B2A5B" w:rsidTr="00473EDD">
        <w:trPr>
          <w:jc w:val="center"/>
        </w:trPr>
        <w:tc>
          <w:tcPr>
            <w:tcW w:w="4531" w:type="dxa"/>
          </w:tcPr>
          <w:p w:rsidR="00473EDD" w:rsidRPr="007B2A5B" w:rsidRDefault="00473EDD" w:rsidP="00136736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7B2A5B">
              <w:rPr>
                <w:lang w:val="ru-RU"/>
              </w:rPr>
              <w:t>Нагрузка на кронштейн</w:t>
            </w:r>
          </w:p>
        </w:tc>
        <w:tc>
          <w:tcPr>
            <w:tcW w:w="4778" w:type="dxa"/>
          </w:tcPr>
          <w:p w:rsidR="00473EDD" w:rsidRPr="007B2A5B" w:rsidRDefault="00473EDD" w:rsidP="007B2A5B">
            <w:pPr>
              <w:rPr>
                <w:rFonts w:ascii="Times New Roman" w:hAnsi="Times New Roman" w:cs="Times New Roman"/>
                <w:lang w:val="ru-RU"/>
              </w:rPr>
            </w:pPr>
            <w:r w:rsidRPr="007B2A5B">
              <w:rPr>
                <w:rFonts w:ascii="Times New Roman" w:hAnsi="Times New Roman" w:cs="Times New Roman"/>
                <w:lang w:val="ru-RU"/>
              </w:rPr>
              <w:t xml:space="preserve">Не менее 50 кг </w:t>
            </w:r>
          </w:p>
        </w:tc>
        <w:tc>
          <w:tcPr>
            <w:tcW w:w="4398" w:type="dxa"/>
          </w:tcPr>
          <w:p w:rsidR="00473EDD" w:rsidRPr="007B2A5B" w:rsidRDefault="00473EDD" w:rsidP="007B2A5B">
            <w:pPr>
              <w:rPr>
                <w:rFonts w:ascii="Times New Roman" w:hAnsi="Times New Roman" w:cs="Times New Roman"/>
                <w:lang w:val="ru-RU"/>
              </w:rPr>
            </w:pPr>
            <w:r w:rsidRPr="007B2A5B">
              <w:rPr>
                <w:rFonts w:ascii="Times New Roman" w:hAnsi="Times New Roman" w:cs="Times New Roman"/>
                <w:lang w:val="ru-RU"/>
              </w:rPr>
              <w:t>50 кг</w:t>
            </w:r>
          </w:p>
        </w:tc>
      </w:tr>
      <w:tr w:rsidR="00473EDD" w:rsidRPr="007B2A5B" w:rsidTr="00473EDD">
        <w:trPr>
          <w:jc w:val="center"/>
        </w:trPr>
        <w:tc>
          <w:tcPr>
            <w:tcW w:w="4531" w:type="dxa"/>
          </w:tcPr>
          <w:p w:rsidR="00473EDD" w:rsidRPr="007B2A5B" w:rsidRDefault="00473EDD" w:rsidP="00136736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7B2A5B">
              <w:rPr>
                <w:lang w:val="ru-RU"/>
              </w:rPr>
              <w:t>Покрытие кронштейна</w:t>
            </w:r>
          </w:p>
        </w:tc>
        <w:tc>
          <w:tcPr>
            <w:tcW w:w="4778" w:type="dxa"/>
          </w:tcPr>
          <w:p w:rsidR="00473EDD" w:rsidRPr="007B2A5B" w:rsidRDefault="00473EDD" w:rsidP="007B2A5B">
            <w:pPr>
              <w:rPr>
                <w:rFonts w:ascii="Times New Roman" w:hAnsi="Times New Roman" w:cs="Times New Roman"/>
                <w:lang w:val="ru-RU"/>
              </w:rPr>
            </w:pPr>
            <w:r w:rsidRPr="007B2A5B">
              <w:rPr>
                <w:rFonts w:ascii="Times New Roman" w:hAnsi="Times New Roman" w:cs="Times New Roman"/>
                <w:lang w:val="ru-RU"/>
              </w:rPr>
              <w:t>Порошковая покраска</w:t>
            </w:r>
          </w:p>
        </w:tc>
        <w:tc>
          <w:tcPr>
            <w:tcW w:w="4398" w:type="dxa"/>
          </w:tcPr>
          <w:p w:rsidR="00473EDD" w:rsidRPr="007B2A5B" w:rsidRDefault="00473EDD" w:rsidP="007B2A5B">
            <w:pPr>
              <w:rPr>
                <w:rFonts w:ascii="Times New Roman" w:hAnsi="Times New Roman" w:cs="Times New Roman"/>
              </w:rPr>
            </w:pPr>
            <w:proofErr w:type="spellStart"/>
            <w:r w:rsidRPr="007B2A5B">
              <w:rPr>
                <w:rFonts w:ascii="Times New Roman" w:hAnsi="Times New Roman" w:cs="Times New Roman"/>
              </w:rPr>
              <w:t>Порошковая</w:t>
            </w:r>
            <w:proofErr w:type="spellEnd"/>
            <w:r w:rsidRPr="007B2A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2A5B">
              <w:rPr>
                <w:rFonts w:ascii="Times New Roman" w:hAnsi="Times New Roman" w:cs="Times New Roman"/>
              </w:rPr>
              <w:t>покраска</w:t>
            </w:r>
            <w:proofErr w:type="spellEnd"/>
          </w:p>
        </w:tc>
      </w:tr>
      <w:tr w:rsidR="00473EDD" w:rsidRPr="007B2A5B" w:rsidTr="00473EDD">
        <w:trPr>
          <w:jc w:val="center"/>
        </w:trPr>
        <w:tc>
          <w:tcPr>
            <w:tcW w:w="4531" w:type="dxa"/>
          </w:tcPr>
          <w:p w:rsidR="00473EDD" w:rsidRPr="007B2A5B" w:rsidRDefault="00473EDD" w:rsidP="00136736">
            <w:pPr>
              <w:pStyle w:val="2"/>
              <w:widowControl/>
              <w:autoSpaceDE/>
              <w:autoSpaceDN/>
              <w:adjustRightInd/>
              <w:ind w:left="660"/>
              <w:contextualSpacing/>
              <w:rPr>
                <w:lang w:val="ru-RU"/>
              </w:rPr>
            </w:pPr>
            <w:r w:rsidRPr="007B2A5B">
              <w:rPr>
                <w:lang w:val="ru-RU"/>
              </w:rPr>
              <w:t>Декоративный элемент верхнего профиля</w:t>
            </w:r>
          </w:p>
        </w:tc>
        <w:tc>
          <w:tcPr>
            <w:tcW w:w="4778" w:type="dxa"/>
          </w:tcPr>
          <w:p w:rsidR="00473EDD" w:rsidRPr="007B2A5B" w:rsidRDefault="00473EDD" w:rsidP="007B2A5B">
            <w:pPr>
              <w:rPr>
                <w:rFonts w:ascii="Times New Roman" w:hAnsi="Times New Roman" w:cs="Times New Roman"/>
                <w:lang w:val="ru-RU"/>
              </w:rPr>
            </w:pPr>
            <w:r w:rsidRPr="007B2A5B">
              <w:rPr>
                <w:rFonts w:ascii="Times New Roman" w:hAnsi="Times New Roman" w:cs="Times New Roman"/>
                <w:lang w:val="ru-RU"/>
              </w:rPr>
              <w:t>Наличие</w:t>
            </w:r>
          </w:p>
        </w:tc>
        <w:tc>
          <w:tcPr>
            <w:tcW w:w="4398" w:type="dxa"/>
          </w:tcPr>
          <w:p w:rsidR="00473EDD" w:rsidRPr="007B2A5B" w:rsidRDefault="00473EDD" w:rsidP="007B2A5B">
            <w:pPr>
              <w:rPr>
                <w:rFonts w:ascii="Times New Roman" w:hAnsi="Times New Roman" w:cs="Times New Roman"/>
              </w:rPr>
            </w:pPr>
            <w:r w:rsidRPr="007B2A5B">
              <w:rPr>
                <w:rFonts w:ascii="Times New Roman" w:hAnsi="Times New Roman" w:cs="Times New Roman"/>
                <w:lang w:val="ru-RU"/>
              </w:rPr>
              <w:t>Наличие</w:t>
            </w:r>
          </w:p>
        </w:tc>
      </w:tr>
      <w:tr w:rsidR="00473EDD" w:rsidRPr="007B2A5B" w:rsidTr="00473EDD">
        <w:trPr>
          <w:jc w:val="center"/>
        </w:trPr>
        <w:tc>
          <w:tcPr>
            <w:tcW w:w="4531" w:type="dxa"/>
          </w:tcPr>
          <w:p w:rsidR="00473EDD" w:rsidRPr="007B2A5B" w:rsidRDefault="0043540F" w:rsidP="00136736">
            <w:pPr>
              <w:pStyle w:val="2"/>
              <w:widowControl/>
              <w:autoSpaceDE/>
              <w:autoSpaceDN/>
              <w:adjustRightInd/>
              <w:ind w:left="660"/>
              <w:contextualSpacing/>
              <w:rPr>
                <w:lang w:val="ru-RU"/>
              </w:rPr>
            </w:pPr>
            <w:r w:rsidRPr="007B2A5B">
              <w:rPr>
                <w:lang w:val="ru-RU"/>
              </w:rPr>
              <w:lastRenderedPageBreak/>
              <w:t>Высота</w:t>
            </w:r>
            <w:r w:rsidR="00473EDD" w:rsidRPr="007B2A5B">
              <w:rPr>
                <w:lang w:val="ru-RU"/>
              </w:rPr>
              <w:t xml:space="preserve"> декоративного элемента </w:t>
            </w:r>
          </w:p>
        </w:tc>
        <w:tc>
          <w:tcPr>
            <w:tcW w:w="4778" w:type="dxa"/>
          </w:tcPr>
          <w:p w:rsidR="00473EDD" w:rsidRPr="007B2A5B" w:rsidRDefault="00473EDD" w:rsidP="007B2A5B">
            <w:pPr>
              <w:rPr>
                <w:rFonts w:ascii="Times New Roman" w:hAnsi="Times New Roman" w:cs="Times New Roman"/>
                <w:lang w:val="ru-RU"/>
              </w:rPr>
            </w:pPr>
            <w:r w:rsidRPr="007B2A5B">
              <w:rPr>
                <w:rFonts w:ascii="Times New Roman" w:hAnsi="Times New Roman" w:cs="Times New Roman"/>
                <w:lang w:val="ru-RU"/>
              </w:rPr>
              <w:t>не менее 100 мм</w:t>
            </w:r>
            <w:r w:rsidR="00A67BBD" w:rsidRPr="007B2A5B">
              <w:rPr>
                <w:rFonts w:ascii="Times New Roman" w:hAnsi="Times New Roman" w:cs="Times New Roman"/>
                <w:lang w:val="ru-RU"/>
              </w:rPr>
              <w:t>,</w:t>
            </w:r>
            <w:r w:rsidR="0043540F" w:rsidRPr="007B2A5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B2A5B">
              <w:rPr>
                <w:rFonts w:ascii="Times New Roman" w:hAnsi="Times New Roman" w:cs="Times New Roman"/>
                <w:lang w:val="ru-RU"/>
              </w:rPr>
              <w:t>не более 110 мм</w:t>
            </w:r>
          </w:p>
        </w:tc>
        <w:tc>
          <w:tcPr>
            <w:tcW w:w="4398" w:type="dxa"/>
          </w:tcPr>
          <w:p w:rsidR="00473EDD" w:rsidRPr="007B2A5B" w:rsidRDefault="00473EDD" w:rsidP="007B2A5B">
            <w:pPr>
              <w:rPr>
                <w:rFonts w:ascii="Times New Roman" w:hAnsi="Times New Roman" w:cs="Times New Roman"/>
                <w:lang w:val="ru-RU"/>
              </w:rPr>
            </w:pPr>
            <w:r w:rsidRPr="007B2A5B">
              <w:rPr>
                <w:rFonts w:ascii="Times New Roman" w:hAnsi="Times New Roman" w:cs="Times New Roman"/>
                <w:lang w:val="ru-RU"/>
              </w:rPr>
              <w:t>10</w:t>
            </w:r>
            <w:r w:rsidR="0043540F" w:rsidRPr="007B2A5B">
              <w:rPr>
                <w:rFonts w:ascii="Times New Roman" w:hAnsi="Times New Roman" w:cs="Times New Roman"/>
                <w:lang w:val="ru-RU"/>
              </w:rPr>
              <w:t>7</w:t>
            </w:r>
            <w:r w:rsidRPr="007B2A5B">
              <w:rPr>
                <w:rFonts w:ascii="Times New Roman" w:hAnsi="Times New Roman" w:cs="Times New Roman"/>
                <w:lang w:val="ru-RU"/>
              </w:rPr>
              <w:t xml:space="preserve"> мм</w:t>
            </w:r>
          </w:p>
        </w:tc>
      </w:tr>
      <w:tr w:rsidR="00473EDD" w:rsidRPr="007B2A5B" w:rsidTr="00473EDD">
        <w:trPr>
          <w:jc w:val="center"/>
        </w:trPr>
        <w:tc>
          <w:tcPr>
            <w:tcW w:w="4531" w:type="dxa"/>
          </w:tcPr>
          <w:p w:rsidR="00473EDD" w:rsidRPr="007B2A5B" w:rsidRDefault="00473EDD" w:rsidP="00136736">
            <w:pPr>
              <w:pStyle w:val="2"/>
              <w:widowControl/>
              <w:autoSpaceDE/>
              <w:autoSpaceDN/>
              <w:adjustRightInd/>
              <w:ind w:left="0"/>
              <w:contextualSpacing/>
              <w:rPr>
                <w:lang w:val="ru-RU"/>
              </w:rPr>
            </w:pPr>
            <w:r w:rsidRPr="007B2A5B">
              <w:rPr>
                <w:lang w:val="ru-RU"/>
              </w:rPr>
              <w:t>Материал декоративного элемента</w:t>
            </w:r>
          </w:p>
        </w:tc>
        <w:tc>
          <w:tcPr>
            <w:tcW w:w="4778" w:type="dxa"/>
          </w:tcPr>
          <w:p w:rsidR="00473EDD" w:rsidRPr="007B2A5B" w:rsidRDefault="00473EDD" w:rsidP="007B2A5B">
            <w:pPr>
              <w:rPr>
                <w:rFonts w:ascii="Times New Roman" w:hAnsi="Times New Roman" w:cs="Times New Roman"/>
                <w:lang w:val="ru-RU"/>
              </w:rPr>
            </w:pPr>
            <w:r w:rsidRPr="007B2A5B">
              <w:rPr>
                <w:rFonts w:ascii="Times New Roman" w:hAnsi="Times New Roman" w:cs="Times New Roman"/>
                <w:lang w:val="ru-RU"/>
              </w:rPr>
              <w:t xml:space="preserve">Анодированный алюминий </w:t>
            </w:r>
          </w:p>
        </w:tc>
        <w:tc>
          <w:tcPr>
            <w:tcW w:w="4398" w:type="dxa"/>
          </w:tcPr>
          <w:p w:rsidR="00473EDD" w:rsidRPr="007B2A5B" w:rsidRDefault="00473EDD" w:rsidP="007B2A5B">
            <w:pPr>
              <w:rPr>
                <w:rFonts w:ascii="Times New Roman" w:hAnsi="Times New Roman" w:cs="Times New Roman"/>
                <w:lang w:val="ru-RU"/>
              </w:rPr>
            </w:pPr>
            <w:r w:rsidRPr="007B2A5B">
              <w:rPr>
                <w:rFonts w:ascii="Times New Roman" w:hAnsi="Times New Roman" w:cs="Times New Roman"/>
                <w:lang w:val="ru-RU"/>
              </w:rPr>
              <w:t xml:space="preserve">Анодированный алюминий </w:t>
            </w:r>
          </w:p>
        </w:tc>
      </w:tr>
      <w:tr w:rsidR="00473EDD" w:rsidRPr="007B2A5B" w:rsidTr="00473EDD">
        <w:trPr>
          <w:jc w:val="center"/>
        </w:trPr>
        <w:tc>
          <w:tcPr>
            <w:tcW w:w="4531" w:type="dxa"/>
          </w:tcPr>
          <w:p w:rsidR="00473EDD" w:rsidRPr="007B2A5B" w:rsidRDefault="00473EDD" w:rsidP="00136736">
            <w:pPr>
              <w:pStyle w:val="2"/>
              <w:widowControl/>
              <w:autoSpaceDE/>
              <w:autoSpaceDN/>
              <w:adjustRightInd/>
              <w:ind w:left="0"/>
              <w:contextualSpacing/>
              <w:rPr>
                <w:lang w:val="ru-RU"/>
              </w:rPr>
            </w:pPr>
            <w:r w:rsidRPr="007B2A5B">
              <w:rPr>
                <w:lang w:val="ru-RU"/>
              </w:rPr>
              <w:t xml:space="preserve">Цвет </w:t>
            </w:r>
          </w:p>
        </w:tc>
        <w:tc>
          <w:tcPr>
            <w:tcW w:w="4778" w:type="dxa"/>
          </w:tcPr>
          <w:p w:rsidR="00473EDD" w:rsidRPr="007B2A5B" w:rsidRDefault="00473EDD" w:rsidP="007B2A5B">
            <w:pPr>
              <w:rPr>
                <w:rFonts w:ascii="Times New Roman" w:hAnsi="Times New Roman" w:cs="Times New Roman"/>
                <w:lang w:val="ru-RU"/>
              </w:rPr>
            </w:pPr>
            <w:r w:rsidRPr="007B2A5B">
              <w:rPr>
                <w:rFonts w:ascii="Times New Roman" w:hAnsi="Times New Roman" w:cs="Times New Roman"/>
                <w:lang w:val="ru-RU"/>
              </w:rPr>
              <w:t xml:space="preserve">Серебристый </w:t>
            </w:r>
          </w:p>
        </w:tc>
        <w:tc>
          <w:tcPr>
            <w:tcW w:w="4398" w:type="dxa"/>
          </w:tcPr>
          <w:p w:rsidR="00473EDD" w:rsidRPr="007B2A5B" w:rsidRDefault="00473EDD" w:rsidP="007B2A5B">
            <w:pPr>
              <w:rPr>
                <w:rFonts w:ascii="Times New Roman" w:hAnsi="Times New Roman" w:cs="Times New Roman"/>
                <w:lang w:val="ru-RU"/>
              </w:rPr>
            </w:pPr>
            <w:r w:rsidRPr="007B2A5B">
              <w:rPr>
                <w:rFonts w:ascii="Times New Roman" w:hAnsi="Times New Roman" w:cs="Times New Roman"/>
                <w:lang w:val="ru-RU"/>
              </w:rPr>
              <w:t xml:space="preserve">Серебристый </w:t>
            </w:r>
          </w:p>
        </w:tc>
      </w:tr>
      <w:tr w:rsidR="00473EDD" w:rsidRPr="007B2A5B" w:rsidTr="00473EDD">
        <w:trPr>
          <w:jc w:val="center"/>
        </w:trPr>
        <w:tc>
          <w:tcPr>
            <w:tcW w:w="4531" w:type="dxa"/>
          </w:tcPr>
          <w:p w:rsidR="00473EDD" w:rsidRPr="007B2A5B" w:rsidRDefault="00473EDD" w:rsidP="00136736">
            <w:pPr>
              <w:pStyle w:val="2"/>
              <w:widowControl/>
              <w:autoSpaceDE/>
              <w:autoSpaceDN/>
              <w:adjustRightInd/>
              <w:ind w:left="0"/>
              <w:contextualSpacing/>
              <w:rPr>
                <w:lang w:val="ru-RU"/>
              </w:rPr>
            </w:pPr>
            <w:r w:rsidRPr="007B2A5B">
              <w:rPr>
                <w:lang w:val="ru-RU"/>
              </w:rPr>
              <w:t>Торцевые заглушки верхнего профиля</w:t>
            </w:r>
          </w:p>
        </w:tc>
        <w:tc>
          <w:tcPr>
            <w:tcW w:w="4778" w:type="dxa"/>
          </w:tcPr>
          <w:p w:rsidR="00473EDD" w:rsidRPr="007B2A5B" w:rsidRDefault="00473EDD" w:rsidP="007B2A5B">
            <w:pPr>
              <w:rPr>
                <w:rFonts w:ascii="Times New Roman" w:hAnsi="Times New Roman" w:cs="Times New Roman"/>
                <w:lang w:val="ru-RU"/>
              </w:rPr>
            </w:pPr>
            <w:r w:rsidRPr="007B2A5B">
              <w:rPr>
                <w:rFonts w:ascii="Times New Roman" w:hAnsi="Times New Roman" w:cs="Times New Roman"/>
                <w:lang w:val="ru-RU"/>
              </w:rPr>
              <w:t xml:space="preserve">Наличие </w:t>
            </w:r>
          </w:p>
        </w:tc>
        <w:tc>
          <w:tcPr>
            <w:tcW w:w="4398" w:type="dxa"/>
          </w:tcPr>
          <w:p w:rsidR="00473EDD" w:rsidRPr="007B2A5B" w:rsidRDefault="00473EDD" w:rsidP="007B2A5B">
            <w:pPr>
              <w:rPr>
                <w:rFonts w:ascii="Times New Roman" w:hAnsi="Times New Roman" w:cs="Times New Roman"/>
                <w:lang w:val="ru-RU"/>
              </w:rPr>
            </w:pPr>
            <w:r w:rsidRPr="007B2A5B">
              <w:rPr>
                <w:rFonts w:ascii="Times New Roman" w:hAnsi="Times New Roman" w:cs="Times New Roman"/>
                <w:lang w:val="ru-RU"/>
              </w:rPr>
              <w:t xml:space="preserve">Наличие </w:t>
            </w:r>
          </w:p>
        </w:tc>
      </w:tr>
      <w:tr w:rsidR="00473EDD" w:rsidRPr="007B2A5B" w:rsidTr="00473EDD">
        <w:trPr>
          <w:jc w:val="center"/>
        </w:trPr>
        <w:tc>
          <w:tcPr>
            <w:tcW w:w="4531" w:type="dxa"/>
          </w:tcPr>
          <w:p w:rsidR="00473EDD" w:rsidRPr="007B2A5B" w:rsidRDefault="00473EDD" w:rsidP="00136736">
            <w:pPr>
              <w:pStyle w:val="2"/>
              <w:widowControl/>
              <w:numPr>
                <w:ilvl w:val="0"/>
                <w:numId w:val="1"/>
              </w:numPr>
              <w:autoSpaceDE/>
              <w:autoSpaceDN/>
              <w:adjustRightInd/>
              <w:ind w:firstLine="49"/>
              <w:contextualSpacing/>
              <w:rPr>
                <w:b/>
                <w:lang w:val="ru-RU"/>
              </w:rPr>
            </w:pPr>
            <w:r w:rsidRPr="007B2A5B">
              <w:rPr>
                <w:b/>
                <w:lang w:val="ru-RU"/>
              </w:rPr>
              <w:t>Рабочая поверхность</w:t>
            </w:r>
          </w:p>
        </w:tc>
        <w:tc>
          <w:tcPr>
            <w:tcW w:w="4778" w:type="dxa"/>
          </w:tcPr>
          <w:p w:rsidR="00473EDD" w:rsidRPr="007B2A5B" w:rsidRDefault="00473EDD" w:rsidP="007B2A5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98" w:type="dxa"/>
          </w:tcPr>
          <w:p w:rsidR="00473EDD" w:rsidRPr="007B2A5B" w:rsidRDefault="00473EDD" w:rsidP="007B2A5B">
            <w:pPr>
              <w:rPr>
                <w:rFonts w:ascii="Times New Roman" w:hAnsi="Times New Roman" w:cs="Times New Roman"/>
              </w:rPr>
            </w:pPr>
          </w:p>
        </w:tc>
      </w:tr>
      <w:tr w:rsidR="00473EDD" w:rsidRPr="007B2A5B" w:rsidTr="00473EDD">
        <w:trPr>
          <w:jc w:val="center"/>
        </w:trPr>
        <w:tc>
          <w:tcPr>
            <w:tcW w:w="4531" w:type="dxa"/>
          </w:tcPr>
          <w:p w:rsidR="00473EDD" w:rsidRPr="007B2A5B" w:rsidRDefault="00473EDD" w:rsidP="00136736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7B2A5B">
              <w:rPr>
                <w:lang w:val="ru-RU"/>
              </w:rPr>
              <w:t>Количество рабочих поверхностей</w:t>
            </w:r>
          </w:p>
        </w:tc>
        <w:tc>
          <w:tcPr>
            <w:tcW w:w="4778" w:type="dxa"/>
          </w:tcPr>
          <w:p w:rsidR="00473EDD" w:rsidRPr="007B2A5B" w:rsidRDefault="00473EDD" w:rsidP="007B2A5B">
            <w:pPr>
              <w:tabs>
                <w:tab w:val="center" w:pos="1474"/>
              </w:tabs>
              <w:rPr>
                <w:rFonts w:ascii="Times New Roman" w:hAnsi="Times New Roman" w:cs="Times New Roman"/>
                <w:lang w:val="ru-RU"/>
              </w:rPr>
            </w:pPr>
            <w:r w:rsidRPr="007B2A5B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4398" w:type="dxa"/>
          </w:tcPr>
          <w:p w:rsidR="00473EDD" w:rsidRPr="007B2A5B" w:rsidRDefault="00473EDD" w:rsidP="007B2A5B">
            <w:pPr>
              <w:tabs>
                <w:tab w:val="center" w:pos="1474"/>
              </w:tabs>
              <w:rPr>
                <w:rFonts w:ascii="Times New Roman" w:hAnsi="Times New Roman" w:cs="Times New Roman"/>
                <w:lang w:val="ru-RU"/>
              </w:rPr>
            </w:pPr>
            <w:r w:rsidRPr="007B2A5B"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473EDD" w:rsidRPr="007B2A5B" w:rsidTr="00473EDD">
        <w:trPr>
          <w:jc w:val="center"/>
        </w:trPr>
        <w:tc>
          <w:tcPr>
            <w:tcW w:w="4531" w:type="dxa"/>
          </w:tcPr>
          <w:p w:rsidR="00473EDD" w:rsidRPr="007B2A5B" w:rsidRDefault="00473EDD" w:rsidP="00136736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7B2A5B">
              <w:rPr>
                <w:lang w:val="ru-RU"/>
              </w:rPr>
              <w:t xml:space="preserve">Количество неподвижных рабочих поверхностей </w:t>
            </w:r>
          </w:p>
        </w:tc>
        <w:tc>
          <w:tcPr>
            <w:tcW w:w="4778" w:type="dxa"/>
          </w:tcPr>
          <w:p w:rsidR="00473EDD" w:rsidRPr="007B2A5B" w:rsidRDefault="00473EDD" w:rsidP="007B2A5B">
            <w:pPr>
              <w:rPr>
                <w:rFonts w:ascii="Times New Roman" w:hAnsi="Times New Roman" w:cs="Times New Roman"/>
                <w:lang w:val="ru-RU"/>
              </w:rPr>
            </w:pPr>
            <w:r w:rsidRPr="007B2A5B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398" w:type="dxa"/>
          </w:tcPr>
          <w:p w:rsidR="00473EDD" w:rsidRPr="007B2A5B" w:rsidRDefault="00473EDD" w:rsidP="007B2A5B">
            <w:pPr>
              <w:rPr>
                <w:rFonts w:ascii="Times New Roman" w:hAnsi="Times New Roman" w:cs="Times New Roman"/>
                <w:lang w:val="ru-RU"/>
              </w:rPr>
            </w:pPr>
            <w:r w:rsidRPr="007B2A5B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473EDD" w:rsidRPr="007B2A5B" w:rsidTr="00473EDD">
        <w:trPr>
          <w:jc w:val="center"/>
        </w:trPr>
        <w:tc>
          <w:tcPr>
            <w:tcW w:w="4531" w:type="dxa"/>
          </w:tcPr>
          <w:p w:rsidR="00473EDD" w:rsidRPr="007B2A5B" w:rsidRDefault="00473EDD" w:rsidP="00136736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7B2A5B">
              <w:rPr>
                <w:lang w:val="ru-RU"/>
              </w:rPr>
              <w:t>Количество подвижных  рабочих поверхностей</w:t>
            </w:r>
          </w:p>
        </w:tc>
        <w:tc>
          <w:tcPr>
            <w:tcW w:w="4778" w:type="dxa"/>
          </w:tcPr>
          <w:p w:rsidR="00473EDD" w:rsidRPr="007B2A5B" w:rsidRDefault="00473EDD" w:rsidP="007B2A5B">
            <w:pPr>
              <w:rPr>
                <w:rFonts w:ascii="Times New Roman" w:hAnsi="Times New Roman" w:cs="Times New Roman"/>
                <w:lang w:val="ru-RU"/>
              </w:rPr>
            </w:pPr>
            <w:r w:rsidRPr="007B2A5B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398" w:type="dxa"/>
          </w:tcPr>
          <w:p w:rsidR="00473EDD" w:rsidRPr="007B2A5B" w:rsidRDefault="00473EDD" w:rsidP="007B2A5B">
            <w:pPr>
              <w:rPr>
                <w:rFonts w:ascii="Times New Roman" w:hAnsi="Times New Roman" w:cs="Times New Roman"/>
                <w:lang w:val="ru-RU"/>
              </w:rPr>
            </w:pPr>
            <w:r w:rsidRPr="007B2A5B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473EDD" w:rsidRPr="007B2A5B" w:rsidTr="00473EDD">
        <w:trPr>
          <w:jc w:val="center"/>
        </w:trPr>
        <w:tc>
          <w:tcPr>
            <w:tcW w:w="4531" w:type="dxa"/>
          </w:tcPr>
          <w:p w:rsidR="00473EDD" w:rsidRPr="007B2A5B" w:rsidRDefault="00473EDD" w:rsidP="00136736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7B2A5B">
              <w:rPr>
                <w:lang w:val="ru-RU"/>
              </w:rPr>
              <w:t>Количество</w:t>
            </w:r>
            <w:r w:rsidR="00A52CB1" w:rsidRPr="007B2A5B">
              <w:rPr>
                <w:lang w:val="ru-RU"/>
              </w:rPr>
              <w:t xml:space="preserve"> верхних</w:t>
            </w:r>
            <w:r w:rsidRPr="007B2A5B">
              <w:rPr>
                <w:lang w:val="ru-RU"/>
              </w:rPr>
              <w:t xml:space="preserve"> роликов, установленных на подвижных рабочих поверхностях</w:t>
            </w:r>
          </w:p>
        </w:tc>
        <w:tc>
          <w:tcPr>
            <w:tcW w:w="4778" w:type="dxa"/>
          </w:tcPr>
          <w:p w:rsidR="00473EDD" w:rsidRPr="007B2A5B" w:rsidRDefault="00473EDD" w:rsidP="007B2A5B">
            <w:pPr>
              <w:rPr>
                <w:rFonts w:ascii="Times New Roman" w:hAnsi="Times New Roman" w:cs="Times New Roman"/>
                <w:lang w:val="ru-RU"/>
              </w:rPr>
            </w:pPr>
            <w:r w:rsidRPr="007B2A5B">
              <w:rPr>
                <w:rFonts w:ascii="Times New Roman" w:hAnsi="Times New Roman" w:cs="Times New Roman"/>
                <w:lang w:val="ru-RU"/>
              </w:rPr>
              <w:t xml:space="preserve">Не </w:t>
            </w:r>
            <w:r w:rsidR="00A52CB1" w:rsidRPr="007B2A5B">
              <w:rPr>
                <w:rFonts w:ascii="Times New Roman" w:hAnsi="Times New Roman" w:cs="Times New Roman"/>
                <w:lang w:val="ru-RU"/>
              </w:rPr>
              <w:t>более</w:t>
            </w:r>
            <w:r w:rsidRPr="007B2A5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52CB1" w:rsidRPr="007B2A5B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4398" w:type="dxa"/>
          </w:tcPr>
          <w:p w:rsidR="00473EDD" w:rsidRPr="007B2A5B" w:rsidRDefault="00A52CB1" w:rsidP="007B2A5B">
            <w:pPr>
              <w:rPr>
                <w:rFonts w:ascii="Times New Roman" w:hAnsi="Times New Roman" w:cs="Times New Roman"/>
                <w:lang w:val="ru-RU"/>
              </w:rPr>
            </w:pPr>
            <w:r w:rsidRPr="007B2A5B"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A52CB1" w:rsidRPr="007B2A5B" w:rsidTr="00473EDD">
        <w:trPr>
          <w:jc w:val="center"/>
        </w:trPr>
        <w:tc>
          <w:tcPr>
            <w:tcW w:w="4531" w:type="dxa"/>
          </w:tcPr>
          <w:p w:rsidR="00A52CB1" w:rsidRPr="007B2A5B" w:rsidRDefault="00A52CB1" w:rsidP="00136736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</w:pPr>
            <w:r w:rsidRPr="007B2A5B">
              <w:rPr>
                <w:lang w:val="ru-RU"/>
              </w:rPr>
              <w:t>Ширина верхних роликов</w:t>
            </w:r>
          </w:p>
        </w:tc>
        <w:tc>
          <w:tcPr>
            <w:tcW w:w="4778" w:type="dxa"/>
          </w:tcPr>
          <w:p w:rsidR="00A52CB1" w:rsidRPr="007B2A5B" w:rsidRDefault="00A52CB1" w:rsidP="007B2A5B">
            <w:pPr>
              <w:rPr>
                <w:rFonts w:ascii="Times New Roman" w:hAnsi="Times New Roman" w:cs="Times New Roman"/>
                <w:lang w:val="ru-RU"/>
              </w:rPr>
            </w:pPr>
            <w:r w:rsidRPr="007B2A5B">
              <w:rPr>
                <w:rFonts w:ascii="Times New Roman" w:hAnsi="Times New Roman" w:cs="Times New Roman"/>
                <w:lang w:val="ru-RU"/>
              </w:rPr>
              <w:t xml:space="preserve">Не более </w:t>
            </w:r>
            <w:r w:rsidR="001166D9" w:rsidRPr="007B2A5B">
              <w:rPr>
                <w:rFonts w:ascii="Times New Roman" w:hAnsi="Times New Roman" w:cs="Times New Roman"/>
                <w:lang w:val="ru-RU"/>
              </w:rPr>
              <w:t>19,5</w:t>
            </w:r>
            <w:r w:rsidRPr="007B2A5B">
              <w:rPr>
                <w:rFonts w:ascii="Times New Roman" w:hAnsi="Times New Roman" w:cs="Times New Roman"/>
                <w:lang w:val="ru-RU"/>
              </w:rPr>
              <w:t xml:space="preserve"> мм</w:t>
            </w:r>
          </w:p>
        </w:tc>
        <w:tc>
          <w:tcPr>
            <w:tcW w:w="4398" w:type="dxa"/>
          </w:tcPr>
          <w:p w:rsidR="00A52CB1" w:rsidRPr="007B2A5B" w:rsidRDefault="00A52CB1" w:rsidP="007B2A5B">
            <w:pPr>
              <w:rPr>
                <w:rFonts w:ascii="Times New Roman" w:hAnsi="Times New Roman" w:cs="Times New Roman"/>
                <w:lang w:val="ru-RU"/>
              </w:rPr>
            </w:pPr>
            <w:r w:rsidRPr="007B2A5B">
              <w:rPr>
                <w:rFonts w:ascii="Times New Roman" w:hAnsi="Times New Roman" w:cs="Times New Roman"/>
                <w:lang w:val="ru-RU"/>
              </w:rPr>
              <w:t>19</w:t>
            </w:r>
            <w:r w:rsidR="001166D9" w:rsidRPr="007B2A5B">
              <w:rPr>
                <w:rFonts w:ascii="Times New Roman" w:hAnsi="Times New Roman" w:cs="Times New Roman"/>
                <w:lang w:val="ru-RU"/>
              </w:rPr>
              <w:t>,5</w:t>
            </w:r>
            <w:r w:rsidRPr="007B2A5B">
              <w:rPr>
                <w:rFonts w:ascii="Times New Roman" w:hAnsi="Times New Roman" w:cs="Times New Roman"/>
                <w:lang w:val="ru-RU"/>
              </w:rPr>
              <w:t xml:space="preserve"> мм</w:t>
            </w:r>
          </w:p>
        </w:tc>
      </w:tr>
      <w:tr w:rsidR="00A52CB1" w:rsidRPr="007B2A5B" w:rsidTr="00473EDD">
        <w:trPr>
          <w:jc w:val="center"/>
        </w:trPr>
        <w:tc>
          <w:tcPr>
            <w:tcW w:w="4531" w:type="dxa"/>
          </w:tcPr>
          <w:p w:rsidR="00A52CB1" w:rsidRPr="007B2A5B" w:rsidRDefault="00A52CB1" w:rsidP="00136736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</w:pPr>
            <w:r w:rsidRPr="007B2A5B">
              <w:rPr>
                <w:lang w:val="ru-RU"/>
              </w:rPr>
              <w:t>Диаметр верхних роликов</w:t>
            </w:r>
          </w:p>
        </w:tc>
        <w:tc>
          <w:tcPr>
            <w:tcW w:w="4778" w:type="dxa"/>
          </w:tcPr>
          <w:p w:rsidR="00A52CB1" w:rsidRPr="007B2A5B" w:rsidRDefault="00A52CB1" w:rsidP="007B2A5B">
            <w:pPr>
              <w:rPr>
                <w:rFonts w:ascii="Times New Roman" w:hAnsi="Times New Roman" w:cs="Times New Roman"/>
                <w:lang w:val="ru-RU"/>
              </w:rPr>
            </w:pPr>
            <w:r w:rsidRPr="007B2A5B">
              <w:rPr>
                <w:rFonts w:ascii="Times New Roman" w:hAnsi="Times New Roman" w:cs="Times New Roman"/>
                <w:lang w:val="ru-RU"/>
              </w:rPr>
              <w:t xml:space="preserve">Не </w:t>
            </w:r>
            <w:r w:rsidR="001166D9" w:rsidRPr="007B2A5B">
              <w:rPr>
                <w:rFonts w:ascii="Times New Roman" w:hAnsi="Times New Roman" w:cs="Times New Roman"/>
                <w:lang w:val="ru-RU"/>
              </w:rPr>
              <w:t>менее 32,5 мм</w:t>
            </w:r>
          </w:p>
        </w:tc>
        <w:tc>
          <w:tcPr>
            <w:tcW w:w="4398" w:type="dxa"/>
          </w:tcPr>
          <w:p w:rsidR="00A52CB1" w:rsidRPr="007B2A5B" w:rsidRDefault="001166D9" w:rsidP="007B2A5B">
            <w:pPr>
              <w:rPr>
                <w:rFonts w:ascii="Times New Roman" w:hAnsi="Times New Roman" w:cs="Times New Roman"/>
                <w:lang w:val="ru-RU"/>
              </w:rPr>
            </w:pPr>
            <w:r w:rsidRPr="007B2A5B">
              <w:rPr>
                <w:rFonts w:ascii="Times New Roman" w:hAnsi="Times New Roman" w:cs="Times New Roman"/>
                <w:lang w:val="ru-RU"/>
              </w:rPr>
              <w:t>32,5</w:t>
            </w:r>
          </w:p>
        </w:tc>
      </w:tr>
      <w:tr w:rsidR="00A52CB1" w:rsidRPr="007B2A5B" w:rsidTr="00473EDD">
        <w:trPr>
          <w:jc w:val="center"/>
        </w:trPr>
        <w:tc>
          <w:tcPr>
            <w:tcW w:w="4531" w:type="dxa"/>
          </w:tcPr>
          <w:p w:rsidR="00A52CB1" w:rsidRPr="007B2A5B" w:rsidRDefault="00A52CB1" w:rsidP="00A52CB1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7B2A5B">
              <w:rPr>
                <w:lang w:val="ru-RU"/>
              </w:rPr>
              <w:t>Количество нижних роликов, установленных на подвижных рабочих поверхностях</w:t>
            </w:r>
          </w:p>
        </w:tc>
        <w:tc>
          <w:tcPr>
            <w:tcW w:w="4778" w:type="dxa"/>
          </w:tcPr>
          <w:p w:rsidR="00A52CB1" w:rsidRPr="007B2A5B" w:rsidRDefault="00A52CB1" w:rsidP="007B2A5B">
            <w:pPr>
              <w:rPr>
                <w:rFonts w:ascii="Times New Roman" w:hAnsi="Times New Roman" w:cs="Times New Roman"/>
                <w:lang w:val="ru-RU"/>
              </w:rPr>
            </w:pPr>
            <w:r w:rsidRPr="007B2A5B">
              <w:rPr>
                <w:rFonts w:ascii="Times New Roman" w:hAnsi="Times New Roman" w:cs="Times New Roman"/>
                <w:lang w:val="ru-RU"/>
              </w:rPr>
              <w:t>Не более 4</w:t>
            </w:r>
          </w:p>
        </w:tc>
        <w:tc>
          <w:tcPr>
            <w:tcW w:w="4398" w:type="dxa"/>
          </w:tcPr>
          <w:p w:rsidR="00A52CB1" w:rsidRPr="007B2A5B" w:rsidRDefault="00A52CB1" w:rsidP="007B2A5B">
            <w:pPr>
              <w:rPr>
                <w:rFonts w:ascii="Times New Roman" w:hAnsi="Times New Roman" w:cs="Times New Roman"/>
                <w:lang w:val="ru-RU"/>
              </w:rPr>
            </w:pPr>
            <w:r w:rsidRPr="007B2A5B"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1166D9" w:rsidRPr="007B2A5B" w:rsidTr="00473EDD">
        <w:trPr>
          <w:jc w:val="center"/>
        </w:trPr>
        <w:tc>
          <w:tcPr>
            <w:tcW w:w="4531" w:type="dxa"/>
          </w:tcPr>
          <w:p w:rsidR="001166D9" w:rsidRPr="007B2A5B" w:rsidRDefault="001166D9" w:rsidP="001166D9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7B2A5B">
              <w:rPr>
                <w:lang w:val="ru-RU"/>
              </w:rPr>
              <w:t>Нижние ролики установлены на каретке со смещением оси для исключения вибрации доски</w:t>
            </w:r>
          </w:p>
        </w:tc>
        <w:tc>
          <w:tcPr>
            <w:tcW w:w="4778" w:type="dxa"/>
          </w:tcPr>
          <w:p w:rsidR="001166D9" w:rsidRPr="007B2A5B" w:rsidRDefault="001166D9" w:rsidP="007B2A5B">
            <w:pPr>
              <w:rPr>
                <w:rFonts w:ascii="Times New Roman" w:hAnsi="Times New Roman" w:cs="Times New Roman"/>
                <w:lang w:val="ru-RU"/>
              </w:rPr>
            </w:pPr>
            <w:r w:rsidRPr="007B2A5B">
              <w:rPr>
                <w:rFonts w:ascii="Times New Roman" w:hAnsi="Times New Roman" w:cs="Times New Roman"/>
                <w:lang w:val="ru-RU"/>
              </w:rPr>
              <w:t>наличие</w:t>
            </w:r>
          </w:p>
        </w:tc>
        <w:tc>
          <w:tcPr>
            <w:tcW w:w="4398" w:type="dxa"/>
          </w:tcPr>
          <w:p w:rsidR="001166D9" w:rsidRPr="007B2A5B" w:rsidRDefault="001166D9" w:rsidP="007B2A5B">
            <w:pPr>
              <w:rPr>
                <w:rFonts w:ascii="Times New Roman" w:hAnsi="Times New Roman" w:cs="Times New Roman"/>
                <w:lang w:val="ru-RU"/>
              </w:rPr>
            </w:pPr>
            <w:r w:rsidRPr="007B2A5B">
              <w:rPr>
                <w:rFonts w:ascii="Times New Roman" w:hAnsi="Times New Roman" w:cs="Times New Roman"/>
                <w:lang w:val="ru-RU"/>
              </w:rPr>
              <w:t>наличие</w:t>
            </w:r>
          </w:p>
        </w:tc>
      </w:tr>
      <w:tr w:rsidR="001166D9" w:rsidRPr="007B2A5B" w:rsidTr="00473EDD">
        <w:trPr>
          <w:jc w:val="center"/>
        </w:trPr>
        <w:tc>
          <w:tcPr>
            <w:tcW w:w="4531" w:type="dxa"/>
          </w:tcPr>
          <w:p w:rsidR="001166D9" w:rsidRPr="007B2A5B" w:rsidRDefault="001166D9" w:rsidP="001166D9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7B2A5B">
              <w:rPr>
                <w:lang w:val="ru-RU"/>
              </w:rPr>
              <w:t>Нижние ролики</w:t>
            </w:r>
            <w:r w:rsidR="008D1B11" w:rsidRPr="007B2A5B">
              <w:rPr>
                <w:lang w:val="ru-RU"/>
              </w:rPr>
              <w:t>, установленные на подвижных рабочих поверхностях,</w:t>
            </w:r>
            <w:r w:rsidRPr="007B2A5B">
              <w:rPr>
                <w:lang w:val="ru-RU"/>
              </w:rPr>
              <w:t xml:space="preserve"> </w:t>
            </w:r>
            <w:r w:rsidR="008D1B11" w:rsidRPr="007B2A5B">
              <w:rPr>
                <w:lang w:val="ru-RU"/>
              </w:rPr>
              <w:t>имеют силиконовую накладку</w:t>
            </w:r>
          </w:p>
        </w:tc>
        <w:tc>
          <w:tcPr>
            <w:tcW w:w="4778" w:type="dxa"/>
          </w:tcPr>
          <w:p w:rsidR="001166D9" w:rsidRPr="007B2A5B" w:rsidRDefault="008D1B11" w:rsidP="007B2A5B">
            <w:pPr>
              <w:rPr>
                <w:rFonts w:ascii="Times New Roman" w:hAnsi="Times New Roman" w:cs="Times New Roman"/>
                <w:lang w:val="ru-RU"/>
              </w:rPr>
            </w:pPr>
            <w:r w:rsidRPr="007B2A5B">
              <w:rPr>
                <w:rFonts w:ascii="Times New Roman" w:hAnsi="Times New Roman" w:cs="Times New Roman"/>
                <w:lang w:val="ru-RU"/>
              </w:rPr>
              <w:t>наличие</w:t>
            </w:r>
          </w:p>
        </w:tc>
        <w:tc>
          <w:tcPr>
            <w:tcW w:w="4398" w:type="dxa"/>
          </w:tcPr>
          <w:p w:rsidR="001166D9" w:rsidRPr="007B2A5B" w:rsidRDefault="008D1B11" w:rsidP="007B2A5B">
            <w:pPr>
              <w:rPr>
                <w:rFonts w:ascii="Times New Roman" w:hAnsi="Times New Roman" w:cs="Times New Roman"/>
                <w:lang w:val="ru-RU"/>
              </w:rPr>
            </w:pPr>
            <w:r w:rsidRPr="007B2A5B">
              <w:rPr>
                <w:rFonts w:ascii="Times New Roman" w:hAnsi="Times New Roman" w:cs="Times New Roman"/>
                <w:lang w:val="ru-RU"/>
              </w:rPr>
              <w:t>наличие</w:t>
            </w:r>
          </w:p>
        </w:tc>
      </w:tr>
      <w:tr w:rsidR="00A52CB1" w:rsidRPr="007B2A5B" w:rsidTr="00473EDD">
        <w:trPr>
          <w:jc w:val="center"/>
        </w:trPr>
        <w:tc>
          <w:tcPr>
            <w:tcW w:w="4531" w:type="dxa"/>
          </w:tcPr>
          <w:p w:rsidR="001166D9" w:rsidRPr="007B2A5B" w:rsidRDefault="00A52CB1" w:rsidP="008D1B11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7B2A5B">
              <w:rPr>
                <w:lang w:val="ru-RU"/>
              </w:rPr>
              <w:t>Диаметр нижних роликов</w:t>
            </w:r>
            <w:r w:rsidR="008D1B11" w:rsidRPr="007B2A5B">
              <w:rPr>
                <w:lang w:val="ru-RU"/>
              </w:rPr>
              <w:t>, установленных на подвижных рабочих поверхностях(</w:t>
            </w:r>
            <w:r w:rsidR="001166D9" w:rsidRPr="007B2A5B">
              <w:rPr>
                <w:lang w:val="ru-RU"/>
              </w:rPr>
              <w:t>без силиконовой накладки</w:t>
            </w:r>
            <w:r w:rsidR="008D1B11" w:rsidRPr="007B2A5B">
              <w:rPr>
                <w:lang w:val="ru-RU"/>
              </w:rPr>
              <w:t>)</w:t>
            </w:r>
            <w:r w:rsidR="001166D9" w:rsidRPr="007B2A5B">
              <w:rPr>
                <w:lang w:val="ru-RU"/>
              </w:rPr>
              <w:t xml:space="preserve"> </w:t>
            </w:r>
          </w:p>
        </w:tc>
        <w:tc>
          <w:tcPr>
            <w:tcW w:w="4778" w:type="dxa"/>
          </w:tcPr>
          <w:p w:rsidR="00A52CB1" w:rsidRPr="007B2A5B" w:rsidRDefault="001166D9" w:rsidP="007B2A5B">
            <w:pPr>
              <w:rPr>
                <w:rFonts w:ascii="Times New Roman" w:hAnsi="Times New Roman" w:cs="Times New Roman"/>
                <w:lang w:val="ru-RU"/>
              </w:rPr>
            </w:pPr>
            <w:r w:rsidRPr="007B2A5B">
              <w:rPr>
                <w:rFonts w:ascii="Times New Roman" w:hAnsi="Times New Roman" w:cs="Times New Roman"/>
                <w:lang w:val="ru-RU"/>
              </w:rPr>
              <w:t>Не более 13 мм</w:t>
            </w:r>
          </w:p>
        </w:tc>
        <w:tc>
          <w:tcPr>
            <w:tcW w:w="4398" w:type="dxa"/>
          </w:tcPr>
          <w:p w:rsidR="00A52CB1" w:rsidRPr="007B2A5B" w:rsidRDefault="001166D9" w:rsidP="007B2A5B">
            <w:pPr>
              <w:rPr>
                <w:rFonts w:ascii="Times New Roman" w:hAnsi="Times New Roman" w:cs="Times New Roman"/>
                <w:lang w:val="ru-RU"/>
              </w:rPr>
            </w:pPr>
            <w:r w:rsidRPr="007B2A5B">
              <w:rPr>
                <w:rFonts w:ascii="Times New Roman" w:hAnsi="Times New Roman" w:cs="Times New Roman"/>
                <w:lang w:val="ru-RU"/>
              </w:rPr>
              <w:t>13 мм</w:t>
            </w:r>
          </w:p>
        </w:tc>
      </w:tr>
      <w:tr w:rsidR="00AC4061" w:rsidRPr="007B2A5B" w:rsidTr="00473EDD">
        <w:trPr>
          <w:jc w:val="center"/>
        </w:trPr>
        <w:tc>
          <w:tcPr>
            <w:tcW w:w="4531" w:type="dxa"/>
          </w:tcPr>
          <w:p w:rsidR="00AC4061" w:rsidRPr="007B2A5B" w:rsidRDefault="00AC4061" w:rsidP="008D1B11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7B2A5B">
              <w:rPr>
                <w:lang w:val="ru-RU"/>
              </w:rPr>
              <w:t>Тормозящий механизм для подвижных рабочих поверхностей</w:t>
            </w:r>
          </w:p>
        </w:tc>
        <w:tc>
          <w:tcPr>
            <w:tcW w:w="4778" w:type="dxa"/>
          </w:tcPr>
          <w:p w:rsidR="00AC4061" w:rsidRPr="007B2A5B" w:rsidRDefault="00AC4061" w:rsidP="007B2A5B">
            <w:pPr>
              <w:rPr>
                <w:rFonts w:ascii="Times New Roman" w:hAnsi="Times New Roman" w:cs="Times New Roman"/>
                <w:lang w:val="ru-RU"/>
              </w:rPr>
            </w:pPr>
            <w:r w:rsidRPr="007B2A5B">
              <w:rPr>
                <w:rFonts w:ascii="Times New Roman" w:hAnsi="Times New Roman" w:cs="Times New Roman"/>
                <w:lang w:val="ru-RU"/>
              </w:rPr>
              <w:t>наличие</w:t>
            </w:r>
          </w:p>
        </w:tc>
        <w:tc>
          <w:tcPr>
            <w:tcW w:w="4398" w:type="dxa"/>
          </w:tcPr>
          <w:p w:rsidR="00AC4061" w:rsidRPr="007B2A5B" w:rsidRDefault="00AC4061" w:rsidP="007B2A5B">
            <w:pPr>
              <w:rPr>
                <w:rFonts w:ascii="Times New Roman" w:hAnsi="Times New Roman" w:cs="Times New Roman"/>
                <w:lang w:val="ru-RU"/>
              </w:rPr>
            </w:pPr>
            <w:r w:rsidRPr="007B2A5B">
              <w:rPr>
                <w:rFonts w:ascii="Times New Roman" w:hAnsi="Times New Roman" w:cs="Times New Roman"/>
                <w:lang w:val="ru-RU"/>
              </w:rPr>
              <w:t>наличие</w:t>
            </w:r>
          </w:p>
        </w:tc>
      </w:tr>
      <w:tr w:rsidR="00AC4061" w:rsidRPr="007B2A5B" w:rsidTr="00473EDD">
        <w:trPr>
          <w:jc w:val="center"/>
        </w:trPr>
        <w:tc>
          <w:tcPr>
            <w:tcW w:w="4531" w:type="dxa"/>
          </w:tcPr>
          <w:p w:rsidR="00AC4061" w:rsidRPr="007B2A5B" w:rsidRDefault="00AC4061" w:rsidP="008D1B11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</w:pPr>
            <w:r w:rsidRPr="007B2A5B">
              <w:rPr>
                <w:lang w:val="ru-RU"/>
              </w:rPr>
              <w:t>Количество тормозящих механизмов</w:t>
            </w:r>
          </w:p>
        </w:tc>
        <w:tc>
          <w:tcPr>
            <w:tcW w:w="4778" w:type="dxa"/>
          </w:tcPr>
          <w:p w:rsidR="00AC4061" w:rsidRPr="007B2A5B" w:rsidRDefault="00AC4061" w:rsidP="007B2A5B">
            <w:pPr>
              <w:rPr>
                <w:rFonts w:ascii="Times New Roman" w:hAnsi="Times New Roman" w:cs="Times New Roman"/>
                <w:lang w:val="ru-RU"/>
              </w:rPr>
            </w:pPr>
            <w:r w:rsidRPr="007B2A5B">
              <w:rPr>
                <w:rFonts w:ascii="Times New Roman" w:hAnsi="Times New Roman" w:cs="Times New Roman"/>
                <w:lang w:val="ru-RU"/>
              </w:rPr>
              <w:t xml:space="preserve">Не менее 4 </w:t>
            </w:r>
          </w:p>
        </w:tc>
        <w:tc>
          <w:tcPr>
            <w:tcW w:w="4398" w:type="dxa"/>
          </w:tcPr>
          <w:p w:rsidR="00AC4061" w:rsidRPr="007B2A5B" w:rsidRDefault="00AC4061" w:rsidP="007B2A5B">
            <w:pPr>
              <w:rPr>
                <w:rFonts w:ascii="Times New Roman" w:hAnsi="Times New Roman" w:cs="Times New Roman"/>
                <w:lang w:val="ru-RU"/>
              </w:rPr>
            </w:pPr>
            <w:r w:rsidRPr="007B2A5B">
              <w:rPr>
                <w:rFonts w:ascii="Times New Roman" w:hAnsi="Times New Roman" w:cs="Times New Roman"/>
                <w:lang w:val="ru-RU"/>
              </w:rPr>
              <w:t>4 шт.</w:t>
            </w:r>
          </w:p>
        </w:tc>
      </w:tr>
      <w:tr w:rsidR="00A52CB1" w:rsidRPr="007B2A5B" w:rsidTr="00473EDD">
        <w:trPr>
          <w:jc w:val="center"/>
        </w:trPr>
        <w:tc>
          <w:tcPr>
            <w:tcW w:w="4531" w:type="dxa"/>
          </w:tcPr>
          <w:p w:rsidR="00A52CB1" w:rsidRPr="007B2A5B" w:rsidRDefault="00A52CB1" w:rsidP="00136736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7B2A5B">
              <w:rPr>
                <w:lang w:val="ru-RU"/>
              </w:rPr>
              <w:t xml:space="preserve">Количество ручек для перемещения подвижных </w:t>
            </w:r>
            <w:r w:rsidRPr="007B2A5B">
              <w:rPr>
                <w:lang w:val="ru-RU"/>
              </w:rPr>
              <w:lastRenderedPageBreak/>
              <w:t>поверхностей</w:t>
            </w:r>
          </w:p>
        </w:tc>
        <w:tc>
          <w:tcPr>
            <w:tcW w:w="4778" w:type="dxa"/>
          </w:tcPr>
          <w:p w:rsidR="00A52CB1" w:rsidRPr="007B2A5B" w:rsidRDefault="00A52CB1" w:rsidP="007B2A5B">
            <w:pPr>
              <w:rPr>
                <w:rFonts w:ascii="Times New Roman" w:hAnsi="Times New Roman" w:cs="Times New Roman"/>
                <w:lang w:val="ru-RU"/>
              </w:rPr>
            </w:pPr>
            <w:r w:rsidRPr="007B2A5B">
              <w:rPr>
                <w:rFonts w:ascii="Times New Roman" w:hAnsi="Times New Roman" w:cs="Times New Roman"/>
                <w:lang w:val="ru-RU"/>
              </w:rPr>
              <w:lastRenderedPageBreak/>
              <w:t>Не менее 2</w:t>
            </w:r>
          </w:p>
        </w:tc>
        <w:tc>
          <w:tcPr>
            <w:tcW w:w="4398" w:type="dxa"/>
          </w:tcPr>
          <w:p w:rsidR="00A52CB1" w:rsidRPr="007B2A5B" w:rsidRDefault="00A52CB1" w:rsidP="007B2A5B">
            <w:pPr>
              <w:rPr>
                <w:rFonts w:ascii="Times New Roman" w:hAnsi="Times New Roman" w:cs="Times New Roman"/>
                <w:lang w:val="ru-RU"/>
              </w:rPr>
            </w:pPr>
            <w:r w:rsidRPr="007B2A5B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876FA5" w:rsidRPr="007B2A5B" w:rsidTr="00473EDD">
        <w:trPr>
          <w:jc w:val="center"/>
        </w:trPr>
        <w:tc>
          <w:tcPr>
            <w:tcW w:w="4531" w:type="dxa"/>
          </w:tcPr>
          <w:p w:rsidR="00876FA5" w:rsidRPr="007B2A5B" w:rsidRDefault="00876FA5" w:rsidP="00876FA5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7B2A5B">
              <w:rPr>
                <w:lang w:val="ru-RU"/>
              </w:rPr>
              <w:lastRenderedPageBreak/>
              <w:t>Цвет подвижной  рабочей поверхности</w:t>
            </w:r>
          </w:p>
        </w:tc>
        <w:tc>
          <w:tcPr>
            <w:tcW w:w="4778" w:type="dxa"/>
          </w:tcPr>
          <w:p w:rsidR="00876FA5" w:rsidRPr="007B2A5B" w:rsidRDefault="00876FA5" w:rsidP="007B2A5B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7B2A5B">
              <w:rPr>
                <w:rFonts w:ascii="Times New Roman" w:hAnsi="Times New Roman" w:cs="Times New Roman"/>
                <w:lang w:val="ru-RU"/>
              </w:rPr>
              <w:t>По согласованию с заказчиком (белый, зеленый, черный)</w:t>
            </w:r>
          </w:p>
        </w:tc>
        <w:tc>
          <w:tcPr>
            <w:tcW w:w="4398" w:type="dxa"/>
          </w:tcPr>
          <w:p w:rsidR="00876FA5" w:rsidRPr="007B2A5B" w:rsidRDefault="00876FA5" w:rsidP="007B2A5B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7B2A5B">
              <w:rPr>
                <w:rFonts w:ascii="Times New Roman" w:hAnsi="Times New Roman" w:cs="Times New Roman"/>
                <w:lang w:val="ru-RU"/>
              </w:rPr>
              <w:t>По согласованию с заказчиком (белый, зеленый, черный)</w:t>
            </w:r>
          </w:p>
        </w:tc>
      </w:tr>
      <w:tr w:rsidR="00876FA5" w:rsidRPr="007B2A5B" w:rsidTr="00473EDD">
        <w:trPr>
          <w:jc w:val="center"/>
        </w:trPr>
        <w:tc>
          <w:tcPr>
            <w:tcW w:w="4531" w:type="dxa"/>
          </w:tcPr>
          <w:p w:rsidR="00876FA5" w:rsidRPr="007B2A5B" w:rsidRDefault="00876FA5" w:rsidP="00876FA5">
            <w:pPr>
              <w:pStyle w:val="2"/>
              <w:numPr>
                <w:ilvl w:val="1"/>
                <w:numId w:val="1"/>
              </w:numPr>
              <w:contextualSpacing/>
              <w:rPr>
                <w:lang w:val="ru-RU"/>
              </w:rPr>
            </w:pPr>
            <w:r w:rsidRPr="007B2A5B">
              <w:rPr>
                <w:lang w:val="ru-RU"/>
              </w:rPr>
              <w:t>Цвет неподвижной  рабочей поверхности</w:t>
            </w:r>
          </w:p>
        </w:tc>
        <w:tc>
          <w:tcPr>
            <w:tcW w:w="4778" w:type="dxa"/>
          </w:tcPr>
          <w:p w:rsidR="00876FA5" w:rsidRPr="007B2A5B" w:rsidRDefault="00876FA5" w:rsidP="007B2A5B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7B2A5B">
              <w:rPr>
                <w:rFonts w:ascii="Times New Roman" w:hAnsi="Times New Roman" w:cs="Times New Roman"/>
                <w:lang w:val="ru-RU"/>
              </w:rPr>
              <w:t>По согласованию с заказчиком (белый, зеленый, черный)</w:t>
            </w:r>
          </w:p>
        </w:tc>
        <w:tc>
          <w:tcPr>
            <w:tcW w:w="4398" w:type="dxa"/>
          </w:tcPr>
          <w:p w:rsidR="00876FA5" w:rsidRPr="007B2A5B" w:rsidRDefault="00876FA5" w:rsidP="007B2A5B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7B2A5B">
              <w:rPr>
                <w:rFonts w:ascii="Times New Roman" w:hAnsi="Times New Roman" w:cs="Times New Roman"/>
                <w:lang w:val="ru-RU"/>
              </w:rPr>
              <w:t>По согласованию с заказчиком (белый, зеленый, черный)</w:t>
            </w:r>
          </w:p>
        </w:tc>
      </w:tr>
      <w:tr w:rsidR="00A52CB1" w:rsidRPr="007B2A5B" w:rsidTr="00473EDD">
        <w:trPr>
          <w:jc w:val="center"/>
        </w:trPr>
        <w:tc>
          <w:tcPr>
            <w:tcW w:w="4531" w:type="dxa"/>
          </w:tcPr>
          <w:p w:rsidR="00A52CB1" w:rsidRPr="007B2A5B" w:rsidRDefault="00A52CB1" w:rsidP="00136736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7B2A5B">
              <w:rPr>
                <w:lang w:val="ru-RU"/>
              </w:rPr>
              <w:t xml:space="preserve">Материал подвижной рабочей поверхности </w:t>
            </w:r>
          </w:p>
        </w:tc>
        <w:tc>
          <w:tcPr>
            <w:tcW w:w="4778" w:type="dxa"/>
          </w:tcPr>
          <w:p w:rsidR="00A52CB1" w:rsidRPr="007B2A5B" w:rsidRDefault="00A52CB1" w:rsidP="007B2A5B">
            <w:pPr>
              <w:rPr>
                <w:rFonts w:ascii="Times New Roman" w:hAnsi="Times New Roman" w:cs="Times New Roman"/>
                <w:lang w:val="ru-RU"/>
              </w:rPr>
            </w:pPr>
            <w:r w:rsidRPr="007B2A5B">
              <w:rPr>
                <w:rFonts w:ascii="Times New Roman" w:hAnsi="Times New Roman" w:cs="Times New Roman"/>
                <w:lang w:val="ru-RU"/>
              </w:rPr>
              <w:t xml:space="preserve">Металлический оцинкованный лист с полимерным/эмалевым  покрытием </w:t>
            </w:r>
          </w:p>
        </w:tc>
        <w:tc>
          <w:tcPr>
            <w:tcW w:w="4398" w:type="dxa"/>
          </w:tcPr>
          <w:p w:rsidR="00A52CB1" w:rsidRPr="007B2A5B" w:rsidRDefault="00A52CB1" w:rsidP="007B2A5B">
            <w:pPr>
              <w:rPr>
                <w:rFonts w:ascii="Times New Roman" w:hAnsi="Times New Roman" w:cs="Times New Roman"/>
                <w:lang w:val="ru-RU"/>
              </w:rPr>
            </w:pPr>
            <w:r w:rsidRPr="007B2A5B">
              <w:rPr>
                <w:rFonts w:ascii="Times New Roman" w:hAnsi="Times New Roman" w:cs="Times New Roman"/>
                <w:lang w:val="ru-RU"/>
              </w:rPr>
              <w:t>Металлический оцинкованный лист с полимерным покрытием</w:t>
            </w:r>
          </w:p>
        </w:tc>
      </w:tr>
      <w:tr w:rsidR="00A52CB1" w:rsidRPr="007B2A5B" w:rsidTr="00473EDD">
        <w:trPr>
          <w:jc w:val="center"/>
        </w:trPr>
        <w:tc>
          <w:tcPr>
            <w:tcW w:w="4531" w:type="dxa"/>
          </w:tcPr>
          <w:p w:rsidR="00A52CB1" w:rsidRPr="007B2A5B" w:rsidRDefault="00A52CB1" w:rsidP="00136736">
            <w:pPr>
              <w:pStyle w:val="2"/>
              <w:numPr>
                <w:ilvl w:val="1"/>
                <w:numId w:val="1"/>
              </w:numPr>
              <w:contextualSpacing/>
              <w:rPr>
                <w:lang w:val="ru-RU"/>
              </w:rPr>
            </w:pPr>
            <w:r w:rsidRPr="007B2A5B">
              <w:rPr>
                <w:lang w:val="ru-RU"/>
              </w:rPr>
              <w:t>Материал неподвижной рабочей поверхности</w:t>
            </w:r>
          </w:p>
        </w:tc>
        <w:tc>
          <w:tcPr>
            <w:tcW w:w="4778" w:type="dxa"/>
          </w:tcPr>
          <w:p w:rsidR="00A52CB1" w:rsidRPr="007B2A5B" w:rsidRDefault="00A52CB1" w:rsidP="007B2A5B">
            <w:pPr>
              <w:rPr>
                <w:rFonts w:ascii="Times New Roman" w:hAnsi="Times New Roman" w:cs="Times New Roman"/>
                <w:lang w:val="ru-RU"/>
              </w:rPr>
            </w:pPr>
            <w:r w:rsidRPr="007B2A5B">
              <w:rPr>
                <w:rFonts w:ascii="Times New Roman" w:hAnsi="Times New Roman" w:cs="Times New Roman"/>
                <w:lang w:val="ru-RU"/>
              </w:rPr>
              <w:t>Металлический оцинкованный лист с полимерным/эмалевым  покрытием</w:t>
            </w:r>
          </w:p>
        </w:tc>
        <w:tc>
          <w:tcPr>
            <w:tcW w:w="4398" w:type="dxa"/>
          </w:tcPr>
          <w:p w:rsidR="00A52CB1" w:rsidRPr="007B2A5B" w:rsidRDefault="00A52CB1" w:rsidP="007B2A5B">
            <w:pPr>
              <w:rPr>
                <w:rFonts w:ascii="Times New Roman" w:hAnsi="Times New Roman" w:cs="Times New Roman"/>
                <w:lang w:val="ru-RU"/>
              </w:rPr>
            </w:pPr>
            <w:r w:rsidRPr="007B2A5B">
              <w:rPr>
                <w:rFonts w:ascii="Times New Roman" w:hAnsi="Times New Roman" w:cs="Times New Roman"/>
                <w:lang w:val="ru-RU"/>
              </w:rPr>
              <w:t>Металлический оцинкованный лист с полиме</w:t>
            </w:r>
            <w:r w:rsidR="008D1B11" w:rsidRPr="007B2A5B">
              <w:rPr>
                <w:rFonts w:ascii="Times New Roman" w:hAnsi="Times New Roman" w:cs="Times New Roman"/>
                <w:lang w:val="ru-RU"/>
              </w:rPr>
              <w:t xml:space="preserve">рным </w:t>
            </w:r>
            <w:r w:rsidRPr="007B2A5B">
              <w:rPr>
                <w:rFonts w:ascii="Times New Roman" w:hAnsi="Times New Roman" w:cs="Times New Roman"/>
                <w:lang w:val="ru-RU"/>
              </w:rPr>
              <w:t>покрытием</w:t>
            </w:r>
          </w:p>
        </w:tc>
      </w:tr>
      <w:tr w:rsidR="00A52CB1" w:rsidRPr="007B2A5B" w:rsidTr="00473EDD">
        <w:trPr>
          <w:jc w:val="center"/>
        </w:trPr>
        <w:tc>
          <w:tcPr>
            <w:tcW w:w="4531" w:type="dxa"/>
          </w:tcPr>
          <w:p w:rsidR="00A52CB1" w:rsidRPr="007B2A5B" w:rsidRDefault="00A52CB1" w:rsidP="00136736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7B2A5B">
              <w:rPr>
                <w:lang w:val="ru-RU"/>
              </w:rPr>
              <w:t xml:space="preserve">Обрамление рабочей поверхности </w:t>
            </w:r>
          </w:p>
        </w:tc>
        <w:tc>
          <w:tcPr>
            <w:tcW w:w="4778" w:type="dxa"/>
          </w:tcPr>
          <w:p w:rsidR="00A52CB1" w:rsidRPr="007B2A5B" w:rsidRDefault="00A52CB1" w:rsidP="007B2A5B">
            <w:pPr>
              <w:rPr>
                <w:rFonts w:ascii="Times New Roman" w:hAnsi="Times New Roman" w:cs="Times New Roman"/>
                <w:lang w:val="ru-RU"/>
              </w:rPr>
            </w:pPr>
            <w:r w:rsidRPr="007B2A5B">
              <w:rPr>
                <w:rFonts w:ascii="Times New Roman" w:hAnsi="Times New Roman" w:cs="Times New Roman"/>
                <w:lang w:val="ru-RU"/>
              </w:rPr>
              <w:t xml:space="preserve">П-образный  профиль </w:t>
            </w:r>
          </w:p>
        </w:tc>
        <w:tc>
          <w:tcPr>
            <w:tcW w:w="4398" w:type="dxa"/>
          </w:tcPr>
          <w:p w:rsidR="00A52CB1" w:rsidRPr="007B2A5B" w:rsidRDefault="00A52CB1" w:rsidP="007B2A5B">
            <w:pPr>
              <w:rPr>
                <w:rFonts w:ascii="Times New Roman" w:hAnsi="Times New Roman" w:cs="Times New Roman"/>
                <w:lang w:val="ru-RU"/>
              </w:rPr>
            </w:pPr>
            <w:r w:rsidRPr="007B2A5B">
              <w:rPr>
                <w:rFonts w:ascii="Times New Roman" w:hAnsi="Times New Roman" w:cs="Times New Roman"/>
                <w:lang w:val="ru-RU"/>
              </w:rPr>
              <w:t>П-образный  профиль</w:t>
            </w:r>
          </w:p>
        </w:tc>
      </w:tr>
      <w:tr w:rsidR="00A52CB1" w:rsidRPr="007B2A5B" w:rsidTr="00473EDD">
        <w:trPr>
          <w:jc w:val="center"/>
        </w:trPr>
        <w:tc>
          <w:tcPr>
            <w:tcW w:w="4531" w:type="dxa"/>
          </w:tcPr>
          <w:p w:rsidR="00A52CB1" w:rsidRPr="007B2A5B" w:rsidRDefault="00A52CB1" w:rsidP="00136736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7B2A5B">
              <w:rPr>
                <w:lang w:val="ru-RU"/>
              </w:rPr>
              <w:t xml:space="preserve">Угловые заглушки обрамления </w:t>
            </w:r>
          </w:p>
        </w:tc>
        <w:tc>
          <w:tcPr>
            <w:tcW w:w="4778" w:type="dxa"/>
          </w:tcPr>
          <w:p w:rsidR="00A52CB1" w:rsidRPr="007B2A5B" w:rsidRDefault="00A52CB1" w:rsidP="007B2A5B">
            <w:pPr>
              <w:rPr>
                <w:rFonts w:ascii="Times New Roman" w:hAnsi="Times New Roman" w:cs="Times New Roman"/>
                <w:lang w:val="ru-RU"/>
              </w:rPr>
            </w:pPr>
            <w:r w:rsidRPr="007B2A5B">
              <w:rPr>
                <w:rFonts w:ascii="Times New Roman" w:hAnsi="Times New Roman" w:cs="Times New Roman"/>
                <w:lang w:val="ru-RU"/>
              </w:rPr>
              <w:t>Наличие</w:t>
            </w:r>
          </w:p>
        </w:tc>
        <w:tc>
          <w:tcPr>
            <w:tcW w:w="4398" w:type="dxa"/>
          </w:tcPr>
          <w:p w:rsidR="00A52CB1" w:rsidRPr="007B2A5B" w:rsidRDefault="00A52CB1" w:rsidP="007B2A5B">
            <w:pPr>
              <w:rPr>
                <w:rFonts w:ascii="Times New Roman" w:hAnsi="Times New Roman" w:cs="Times New Roman"/>
                <w:lang w:val="ru-RU"/>
              </w:rPr>
            </w:pPr>
            <w:r w:rsidRPr="007B2A5B">
              <w:rPr>
                <w:rFonts w:ascii="Times New Roman" w:hAnsi="Times New Roman" w:cs="Times New Roman"/>
                <w:lang w:val="ru-RU"/>
              </w:rPr>
              <w:t>Наличие</w:t>
            </w:r>
          </w:p>
        </w:tc>
      </w:tr>
      <w:tr w:rsidR="00A52CB1" w:rsidRPr="007B2A5B" w:rsidTr="00473EDD">
        <w:trPr>
          <w:jc w:val="center"/>
        </w:trPr>
        <w:tc>
          <w:tcPr>
            <w:tcW w:w="4531" w:type="dxa"/>
          </w:tcPr>
          <w:p w:rsidR="00A52CB1" w:rsidRPr="007B2A5B" w:rsidRDefault="00A52CB1" w:rsidP="00136736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7B2A5B">
              <w:rPr>
                <w:lang w:val="ru-RU"/>
              </w:rPr>
              <w:t>Материал профиля обрамляющего рабочую поверхность</w:t>
            </w:r>
          </w:p>
        </w:tc>
        <w:tc>
          <w:tcPr>
            <w:tcW w:w="4778" w:type="dxa"/>
          </w:tcPr>
          <w:p w:rsidR="00A52CB1" w:rsidRPr="007B2A5B" w:rsidRDefault="00A52CB1" w:rsidP="007B2A5B">
            <w:pPr>
              <w:rPr>
                <w:rFonts w:ascii="Times New Roman" w:hAnsi="Times New Roman" w:cs="Times New Roman"/>
                <w:lang w:val="ru-RU"/>
              </w:rPr>
            </w:pPr>
            <w:r w:rsidRPr="007B2A5B">
              <w:rPr>
                <w:rFonts w:ascii="Times New Roman" w:hAnsi="Times New Roman" w:cs="Times New Roman"/>
                <w:lang w:val="ru-RU"/>
              </w:rPr>
              <w:t>Анодированный алюминий</w:t>
            </w:r>
          </w:p>
        </w:tc>
        <w:tc>
          <w:tcPr>
            <w:tcW w:w="4398" w:type="dxa"/>
          </w:tcPr>
          <w:p w:rsidR="00A52CB1" w:rsidRPr="007B2A5B" w:rsidRDefault="00A52CB1" w:rsidP="007B2A5B">
            <w:pPr>
              <w:rPr>
                <w:rFonts w:ascii="Times New Roman" w:hAnsi="Times New Roman" w:cs="Times New Roman"/>
                <w:lang w:val="ru-RU"/>
              </w:rPr>
            </w:pPr>
            <w:r w:rsidRPr="007B2A5B">
              <w:rPr>
                <w:rFonts w:ascii="Times New Roman" w:hAnsi="Times New Roman" w:cs="Times New Roman"/>
                <w:lang w:val="ru-RU"/>
              </w:rPr>
              <w:t>Анодированный алюминий</w:t>
            </w:r>
          </w:p>
        </w:tc>
      </w:tr>
      <w:tr w:rsidR="00A52CB1" w:rsidRPr="007B2A5B" w:rsidTr="00473EDD">
        <w:trPr>
          <w:jc w:val="center"/>
        </w:trPr>
        <w:tc>
          <w:tcPr>
            <w:tcW w:w="4531" w:type="dxa"/>
          </w:tcPr>
          <w:p w:rsidR="00A52CB1" w:rsidRPr="007B2A5B" w:rsidRDefault="00A52CB1" w:rsidP="00136736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7B2A5B">
              <w:rPr>
                <w:lang w:val="ru-RU"/>
              </w:rPr>
              <w:t>Толщина стенки профиля обрамляющего рабочую поверхность</w:t>
            </w:r>
          </w:p>
        </w:tc>
        <w:tc>
          <w:tcPr>
            <w:tcW w:w="4778" w:type="dxa"/>
          </w:tcPr>
          <w:p w:rsidR="00A52CB1" w:rsidRPr="007B2A5B" w:rsidRDefault="00A52CB1" w:rsidP="007B2A5B">
            <w:pPr>
              <w:rPr>
                <w:rFonts w:ascii="Times New Roman" w:hAnsi="Times New Roman" w:cs="Times New Roman"/>
                <w:lang w:val="ru-RU"/>
              </w:rPr>
            </w:pPr>
            <w:r w:rsidRPr="007B2A5B">
              <w:rPr>
                <w:rFonts w:ascii="Times New Roman" w:hAnsi="Times New Roman" w:cs="Times New Roman"/>
                <w:lang w:val="ru-RU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2 мм"/>
              </w:smartTagPr>
              <w:r w:rsidRPr="007B2A5B">
                <w:rPr>
                  <w:rFonts w:ascii="Times New Roman" w:hAnsi="Times New Roman" w:cs="Times New Roman"/>
                  <w:lang w:val="ru-RU"/>
                </w:rPr>
                <w:t>2 мм</w:t>
              </w:r>
            </w:smartTag>
          </w:p>
        </w:tc>
        <w:tc>
          <w:tcPr>
            <w:tcW w:w="4398" w:type="dxa"/>
          </w:tcPr>
          <w:p w:rsidR="00A52CB1" w:rsidRPr="007B2A5B" w:rsidRDefault="00A52CB1" w:rsidP="007B2A5B">
            <w:pPr>
              <w:rPr>
                <w:rFonts w:ascii="Times New Roman" w:hAnsi="Times New Roman" w:cs="Times New Roman"/>
                <w:lang w:val="ru-RU"/>
              </w:rPr>
            </w:pPr>
            <w:smartTag w:uri="urn:schemas-microsoft-com:office:smarttags" w:element="metricconverter">
              <w:smartTagPr>
                <w:attr w:name="ProductID" w:val="2 мм"/>
              </w:smartTagPr>
              <w:r w:rsidRPr="007B2A5B">
                <w:rPr>
                  <w:rFonts w:ascii="Times New Roman" w:hAnsi="Times New Roman" w:cs="Times New Roman"/>
                  <w:lang w:val="ru-RU"/>
                </w:rPr>
                <w:t>2 мм</w:t>
              </w:r>
            </w:smartTag>
          </w:p>
        </w:tc>
      </w:tr>
      <w:tr w:rsidR="00A52CB1" w:rsidRPr="007B2A5B" w:rsidTr="00473EDD">
        <w:trPr>
          <w:jc w:val="center"/>
        </w:trPr>
        <w:tc>
          <w:tcPr>
            <w:tcW w:w="4531" w:type="dxa"/>
          </w:tcPr>
          <w:p w:rsidR="00A52CB1" w:rsidRPr="007B2A5B" w:rsidRDefault="00A52CB1" w:rsidP="00136736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7B2A5B">
              <w:rPr>
                <w:lang w:val="ru-RU"/>
              </w:rPr>
              <w:t>Цвет профиля</w:t>
            </w:r>
          </w:p>
        </w:tc>
        <w:tc>
          <w:tcPr>
            <w:tcW w:w="4778" w:type="dxa"/>
          </w:tcPr>
          <w:p w:rsidR="00A52CB1" w:rsidRPr="007B2A5B" w:rsidRDefault="00A52CB1" w:rsidP="007B2A5B">
            <w:pPr>
              <w:rPr>
                <w:rFonts w:ascii="Times New Roman" w:hAnsi="Times New Roman" w:cs="Times New Roman"/>
                <w:lang w:val="ru-RU"/>
              </w:rPr>
            </w:pPr>
            <w:r w:rsidRPr="007B2A5B">
              <w:rPr>
                <w:rFonts w:ascii="Times New Roman" w:hAnsi="Times New Roman" w:cs="Times New Roman"/>
                <w:lang w:val="ru-RU"/>
              </w:rPr>
              <w:t>серебристый</w:t>
            </w:r>
          </w:p>
        </w:tc>
        <w:tc>
          <w:tcPr>
            <w:tcW w:w="4398" w:type="dxa"/>
          </w:tcPr>
          <w:p w:rsidR="00A52CB1" w:rsidRPr="007B2A5B" w:rsidRDefault="00A52CB1" w:rsidP="007B2A5B">
            <w:pPr>
              <w:rPr>
                <w:rFonts w:ascii="Times New Roman" w:hAnsi="Times New Roman" w:cs="Times New Roman"/>
                <w:lang w:val="ru-RU"/>
              </w:rPr>
            </w:pPr>
            <w:r w:rsidRPr="007B2A5B">
              <w:rPr>
                <w:rFonts w:ascii="Times New Roman" w:hAnsi="Times New Roman" w:cs="Times New Roman"/>
                <w:lang w:val="ru-RU"/>
              </w:rPr>
              <w:t>серебристый</w:t>
            </w:r>
          </w:p>
        </w:tc>
      </w:tr>
      <w:tr w:rsidR="00A52CB1" w:rsidRPr="007B2A5B" w:rsidTr="00473EDD">
        <w:trPr>
          <w:jc w:val="center"/>
        </w:trPr>
        <w:tc>
          <w:tcPr>
            <w:tcW w:w="4531" w:type="dxa"/>
          </w:tcPr>
          <w:p w:rsidR="00A52CB1" w:rsidRPr="007B2A5B" w:rsidRDefault="00A52CB1" w:rsidP="00136736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7B2A5B">
              <w:rPr>
                <w:lang w:val="ru-RU"/>
              </w:rPr>
              <w:t>Основа доски</w:t>
            </w:r>
          </w:p>
        </w:tc>
        <w:tc>
          <w:tcPr>
            <w:tcW w:w="4778" w:type="dxa"/>
          </w:tcPr>
          <w:p w:rsidR="00A52CB1" w:rsidRPr="007B2A5B" w:rsidRDefault="00A52CB1" w:rsidP="007B2A5B">
            <w:pPr>
              <w:rPr>
                <w:rFonts w:ascii="Times New Roman" w:hAnsi="Times New Roman" w:cs="Times New Roman"/>
                <w:lang w:val="ru-RU"/>
              </w:rPr>
            </w:pPr>
            <w:r w:rsidRPr="007B2A5B">
              <w:rPr>
                <w:rFonts w:ascii="Times New Roman" w:hAnsi="Times New Roman" w:cs="Times New Roman"/>
                <w:lang w:val="ru-RU"/>
              </w:rPr>
              <w:t>Лист МДФ</w:t>
            </w:r>
          </w:p>
        </w:tc>
        <w:tc>
          <w:tcPr>
            <w:tcW w:w="4398" w:type="dxa"/>
          </w:tcPr>
          <w:p w:rsidR="00A52CB1" w:rsidRPr="007B2A5B" w:rsidRDefault="00A52CB1" w:rsidP="007B2A5B">
            <w:pPr>
              <w:rPr>
                <w:rFonts w:ascii="Times New Roman" w:hAnsi="Times New Roman" w:cs="Times New Roman"/>
                <w:lang w:val="ru-RU"/>
              </w:rPr>
            </w:pPr>
            <w:r w:rsidRPr="007B2A5B">
              <w:rPr>
                <w:rFonts w:ascii="Times New Roman" w:hAnsi="Times New Roman" w:cs="Times New Roman"/>
                <w:lang w:val="ru-RU"/>
              </w:rPr>
              <w:t>Лист МДФ</w:t>
            </w:r>
          </w:p>
        </w:tc>
      </w:tr>
      <w:tr w:rsidR="00A52CB1" w:rsidRPr="007B2A5B" w:rsidTr="00473EDD">
        <w:trPr>
          <w:jc w:val="center"/>
        </w:trPr>
        <w:tc>
          <w:tcPr>
            <w:tcW w:w="4531" w:type="dxa"/>
          </w:tcPr>
          <w:p w:rsidR="00A52CB1" w:rsidRPr="007B2A5B" w:rsidRDefault="00A52CB1" w:rsidP="00136736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7B2A5B">
              <w:rPr>
                <w:lang w:val="ru-RU"/>
              </w:rPr>
              <w:t xml:space="preserve">Задняя стенка доски </w:t>
            </w:r>
          </w:p>
        </w:tc>
        <w:tc>
          <w:tcPr>
            <w:tcW w:w="4778" w:type="dxa"/>
          </w:tcPr>
          <w:p w:rsidR="00A52CB1" w:rsidRPr="007B2A5B" w:rsidRDefault="00A52CB1" w:rsidP="007B2A5B">
            <w:pPr>
              <w:rPr>
                <w:rFonts w:ascii="Times New Roman" w:hAnsi="Times New Roman" w:cs="Times New Roman"/>
                <w:lang w:val="ru-RU"/>
              </w:rPr>
            </w:pPr>
            <w:r w:rsidRPr="007B2A5B">
              <w:rPr>
                <w:rFonts w:ascii="Times New Roman" w:hAnsi="Times New Roman" w:cs="Times New Roman"/>
                <w:lang w:val="ru-RU"/>
              </w:rPr>
              <w:t xml:space="preserve">Фольга не менее 40 </w:t>
            </w:r>
            <w:proofErr w:type="spellStart"/>
            <w:r w:rsidRPr="007B2A5B">
              <w:rPr>
                <w:rFonts w:ascii="Times New Roman" w:hAnsi="Times New Roman" w:cs="Times New Roman"/>
                <w:lang w:val="ru-RU"/>
              </w:rPr>
              <w:t>мкр</w:t>
            </w:r>
            <w:proofErr w:type="spellEnd"/>
          </w:p>
        </w:tc>
        <w:tc>
          <w:tcPr>
            <w:tcW w:w="4398" w:type="dxa"/>
          </w:tcPr>
          <w:p w:rsidR="00A52CB1" w:rsidRPr="007B2A5B" w:rsidRDefault="00A52CB1" w:rsidP="007B2A5B">
            <w:pPr>
              <w:rPr>
                <w:rFonts w:ascii="Times New Roman" w:hAnsi="Times New Roman" w:cs="Times New Roman"/>
                <w:lang w:val="ru-RU"/>
              </w:rPr>
            </w:pPr>
            <w:r w:rsidRPr="007B2A5B">
              <w:rPr>
                <w:rFonts w:ascii="Times New Roman" w:hAnsi="Times New Roman" w:cs="Times New Roman"/>
                <w:lang w:val="ru-RU"/>
              </w:rPr>
              <w:t xml:space="preserve">Фольга 40 </w:t>
            </w:r>
            <w:proofErr w:type="spellStart"/>
            <w:r w:rsidRPr="007B2A5B">
              <w:rPr>
                <w:rFonts w:ascii="Times New Roman" w:hAnsi="Times New Roman" w:cs="Times New Roman"/>
                <w:lang w:val="ru-RU"/>
              </w:rPr>
              <w:t>мкр</w:t>
            </w:r>
            <w:proofErr w:type="spellEnd"/>
          </w:p>
        </w:tc>
      </w:tr>
      <w:tr w:rsidR="00A52CB1" w:rsidRPr="007B2A5B" w:rsidTr="00473EDD">
        <w:trPr>
          <w:jc w:val="center"/>
        </w:trPr>
        <w:tc>
          <w:tcPr>
            <w:tcW w:w="4531" w:type="dxa"/>
          </w:tcPr>
          <w:p w:rsidR="00A52CB1" w:rsidRPr="007B2A5B" w:rsidRDefault="00A52CB1" w:rsidP="00136736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7B2A5B">
              <w:rPr>
                <w:lang w:val="ru-RU"/>
              </w:rPr>
              <w:t>Общая толщина доски</w:t>
            </w:r>
          </w:p>
        </w:tc>
        <w:tc>
          <w:tcPr>
            <w:tcW w:w="4778" w:type="dxa"/>
          </w:tcPr>
          <w:p w:rsidR="00A52CB1" w:rsidRPr="007B2A5B" w:rsidRDefault="00A52CB1" w:rsidP="007B2A5B">
            <w:pPr>
              <w:rPr>
                <w:rFonts w:ascii="Times New Roman" w:hAnsi="Times New Roman" w:cs="Times New Roman"/>
                <w:lang w:val="ru-RU"/>
              </w:rPr>
            </w:pPr>
            <w:r w:rsidRPr="007B2A5B">
              <w:rPr>
                <w:rFonts w:ascii="Times New Roman" w:hAnsi="Times New Roman" w:cs="Times New Roman"/>
                <w:lang w:val="ru-RU"/>
              </w:rPr>
              <w:t>Не менее 8 мм не более 12 мм</w:t>
            </w:r>
          </w:p>
        </w:tc>
        <w:tc>
          <w:tcPr>
            <w:tcW w:w="4398" w:type="dxa"/>
          </w:tcPr>
          <w:p w:rsidR="00A52CB1" w:rsidRPr="007B2A5B" w:rsidRDefault="00A52CB1" w:rsidP="007B2A5B">
            <w:pPr>
              <w:rPr>
                <w:rFonts w:ascii="Times New Roman" w:hAnsi="Times New Roman" w:cs="Times New Roman"/>
                <w:lang w:val="ru-RU"/>
              </w:rPr>
            </w:pPr>
            <w:r w:rsidRPr="007B2A5B">
              <w:rPr>
                <w:rFonts w:ascii="Times New Roman" w:hAnsi="Times New Roman" w:cs="Times New Roman"/>
                <w:lang w:val="ru-RU"/>
              </w:rPr>
              <w:t>12 мм</w:t>
            </w:r>
          </w:p>
        </w:tc>
      </w:tr>
      <w:tr w:rsidR="00A52CB1" w:rsidRPr="007B2A5B" w:rsidTr="00473EDD">
        <w:trPr>
          <w:jc w:val="center"/>
        </w:trPr>
        <w:tc>
          <w:tcPr>
            <w:tcW w:w="4531" w:type="dxa"/>
          </w:tcPr>
          <w:p w:rsidR="00A52CB1" w:rsidRPr="007B2A5B" w:rsidRDefault="00A52CB1" w:rsidP="00136736">
            <w:pPr>
              <w:pStyle w:val="2"/>
              <w:widowControl/>
              <w:numPr>
                <w:ilvl w:val="0"/>
                <w:numId w:val="1"/>
              </w:numPr>
              <w:autoSpaceDE/>
              <w:autoSpaceDN/>
              <w:adjustRightInd/>
              <w:ind w:firstLine="49"/>
              <w:contextualSpacing/>
              <w:rPr>
                <w:b/>
                <w:lang w:val="ru-RU"/>
              </w:rPr>
            </w:pPr>
            <w:r w:rsidRPr="007B2A5B">
              <w:rPr>
                <w:b/>
                <w:lang w:val="ru-RU"/>
              </w:rPr>
              <w:t>Габаритные размеры и тип крепления</w:t>
            </w:r>
          </w:p>
        </w:tc>
        <w:tc>
          <w:tcPr>
            <w:tcW w:w="4778" w:type="dxa"/>
          </w:tcPr>
          <w:p w:rsidR="00A52CB1" w:rsidRPr="007B2A5B" w:rsidRDefault="00A52CB1" w:rsidP="007B2A5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98" w:type="dxa"/>
          </w:tcPr>
          <w:p w:rsidR="00A52CB1" w:rsidRPr="007B2A5B" w:rsidRDefault="00A52CB1" w:rsidP="007B2A5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863F8" w:rsidRPr="007B2A5B" w:rsidTr="00473EDD">
        <w:trPr>
          <w:jc w:val="center"/>
        </w:trPr>
        <w:tc>
          <w:tcPr>
            <w:tcW w:w="4531" w:type="dxa"/>
          </w:tcPr>
          <w:p w:rsidR="009863F8" w:rsidRPr="007B2A5B" w:rsidRDefault="009863F8" w:rsidP="009863F8">
            <w:pPr>
              <w:pStyle w:val="2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641" w:hanging="357"/>
              <w:contextualSpacing/>
              <w:rPr>
                <w:lang w:val="ru-RU"/>
              </w:rPr>
            </w:pPr>
            <w:r w:rsidRPr="007B2A5B">
              <w:rPr>
                <w:lang w:val="ru-RU"/>
              </w:rPr>
              <w:t xml:space="preserve"> Ширина раздвижной аудиторной системы</w:t>
            </w:r>
          </w:p>
        </w:tc>
        <w:tc>
          <w:tcPr>
            <w:tcW w:w="4778" w:type="dxa"/>
          </w:tcPr>
          <w:p w:rsidR="009863F8" w:rsidRPr="007B2A5B" w:rsidRDefault="009863F8" w:rsidP="007B2A5B">
            <w:pPr>
              <w:rPr>
                <w:rFonts w:ascii="Times New Roman" w:hAnsi="Times New Roman" w:cs="Times New Roman"/>
                <w:lang w:val="ru-RU"/>
              </w:rPr>
            </w:pPr>
            <w:r w:rsidRPr="007B2A5B">
              <w:rPr>
                <w:rFonts w:ascii="Times New Roman" w:hAnsi="Times New Roman" w:cs="Times New Roman"/>
                <w:lang w:val="ru-RU"/>
              </w:rPr>
              <w:t>Не менее 3620 мм, не более 3650 мм</w:t>
            </w:r>
          </w:p>
        </w:tc>
        <w:tc>
          <w:tcPr>
            <w:tcW w:w="4398" w:type="dxa"/>
          </w:tcPr>
          <w:p w:rsidR="009863F8" w:rsidRPr="007B2A5B" w:rsidRDefault="009863F8" w:rsidP="007B2A5B">
            <w:pPr>
              <w:rPr>
                <w:rFonts w:ascii="Times New Roman" w:hAnsi="Times New Roman" w:cs="Times New Roman"/>
                <w:lang w:val="ru-RU"/>
              </w:rPr>
            </w:pPr>
            <w:r w:rsidRPr="007B2A5B">
              <w:rPr>
                <w:rFonts w:ascii="Times New Roman" w:hAnsi="Times New Roman" w:cs="Times New Roman"/>
                <w:lang w:val="ru-RU"/>
              </w:rPr>
              <w:t>3620 мм</w:t>
            </w:r>
          </w:p>
        </w:tc>
      </w:tr>
      <w:tr w:rsidR="009863F8" w:rsidRPr="007B2A5B" w:rsidTr="00473EDD">
        <w:trPr>
          <w:jc w:val="center"/>
        </w:trPr>
        <w:tc>
          <w:tcPr>
            <w:tcW w:w="4531" w:type="dxa"/>
          </w:tcPr>
          <w:p w:rsidR="009863F8" w:rsidRPr="007B2A5B" w:rsidRDefault="009863F8" w:rsidP="009863F8">
            <w:pPr>
              <w:pStyle w:val="2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641" w:hanging="357"/>
              <w:contextualSpacing/>
              <w:rPr>
                <w:lang w:val="ru-RU"/>
              </w:rPr>
            </w:pPr>
            <w:r w:rsidRPr="007B2A5B">
              <w:rPr>
                <w:lang w:val="ru-RU"/>
              </w:rPr>
              <w:t xml:space="preserve"> Высота раздвижной аудиторной системы</w:t>
            </w:r>
          </w:p>
        </w:tc>
        <w:tc>
          <w:tcPr>
            <w:tcW w:w="4778" w:type="dxa"/>
          </w:tcPr>
          <w:p w:rsidR="009863F8" w:rsidRPr="007B2A5B" w:rsidRDefault="009863F8" w:rsidP="007B2A5B">
            <w:pPr>
              <w:rPr>
                <w:rFonts w:ascii="Times New Roman" w:hAnsi="Times New Roman" w:cs="Times New Roman"/>
                <w:lang w:val="ru-RU"/>
              </w:rPr>
            </w:pPr>
            <w:r w:rsidRPr="007B2A5B">
              <w:rPr>
                <w:rFonts w:ascii="Times New Roman" w:hAnsi="Times New Roman" w:cs="Times New Roman"/>
                <w:lang w:val="ru-RU"/>
              </w:rPr>
              <w:t>Не менее 1300 мм, не более 1350 мм</w:t>
            </w:r>
          </w:p>
        </w:tc>
        <w:tc>
          <w:tcPr>
            <w:tcW w:w="4398" w:type="dxa"/>
          </w:tcPr>
          <w:p w:rsidR="009863F8" w:rsidRPr="007B2A5B" w:rsidRDefault="009863F8" w:rsidP="007B2A5B">
            <w:pPr>
              <w:rPr>
                <w:rFonts w:ascii="Times New Roman" w:hAnsi="Times New Roman" w:cs="Times New Roman"/>
                <w:lang w:val="ru-RU"/>
              </w:rPr>
            </w:pPr>
            <w:r w:rsidRPr="007B2A5B">
              <w:rPr>
                <w:rFonts w:ascii="Times New Roman" w:hAnsi="Times New Roman" w:cs="Times New Roman"/>
                <w:lang w:val="ru-RU"/>
              </w:rPr>
              <w:t>1335 мм</w:t>
            </w:r>
          </w:p>
        </w:tc>
      </w:tr>
      <w:tr w:rsidR="009863F8" w:rsidRPr="007B2A5B" w:rsidTr="00473EDD">
        <w:trPr>
          <w:jc w:val="center"/>
        </w:trPr>
        <w:tc>
          <w:tcPr>
            <w:tcW w:w="4531" w:type="dxa"/>
          </w:tcPr>
          <w:p w:rsidR="009863F8" w:rsidRPr="007B2A5B" w:rsidRDefault="009863F8" w:rsidP="009863F8">
            <w:pPr>
              <w:pStyle w:val="2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641" w:hanging="357"/>
              <w:contextualSpacing/>
              <w:rPr>
                <w:lang w:val="ru-RU"/>
              </w:rPr>
            </w:pPr>
            <w:r w:rsidRPr="007B2A5B">
              <w:rPr>
                <w:lang w:val="ru-RU"/>
              </w:rPr>
              <w:t>Ширина ниши для интерактивной системы</w:t>
            </w:r>
          </w:p>
        </w:tc>
        <w:tc>
          <w:tcPr>
            <w:tcW w:w="4778" w:type="dxa"/>
          </w:tcPr>
          <w:p w:rsidR="009863F8" w:rsidRPr="007B2A5B" w:rsidRDefault="009863F8" w:rsidP="007B2A5B">
            <w:pPr>
              <w:rPr>
                <w:rFonts w:ascii="Times New Roman" w:hAnsi="Times New Roman" w:cs="Times New Roman"/>
                <w:lang w:val="ru-RU"/>
              </w:rPr>
            </w:pPr>
            <w:r w:rsidRPr="007B2A5B">
              <w:rPr>
                <w:rFonts w:ascii="Times New Roman" w:hAnsi="Times New Roman" w:cs="Times New Roman"/>
                <w:lang w:val="ru-RU"/>
              </w:rPr>
              <w:t>Не менее 1750 мм, не более 1810 мм</w:t>
            </w:r>
          </w:p>
        </w:tc>
        <w:tc>
          <w:tcPr>
            <w:tcW w:w="4398" w:type="dxa"/>
          </w:tcPr>
          <w:p w:rsidR="009863F8" w:rsidRPr="007B2A5B" w:rsidRDefault="009863F8" w:rsidP="007B2A5B">
            <w:pPr>
              <w:rPr>
                <w:rFonts w:ascii="Times New Roman" w:hAnsi="Times New Roman" w:cs="Times New Roman"/>
                <w:lang w:val="ru-RU"/>
              </w:rPr>
            </w:pPr>
            <w:r w:rsidRPr="007B2A5B">
              <w:rPr>
                <w:rFonts w:ascii="Times New Roman" w:hAnsi="Times New Roman" w:cs="Times New Roman"/>
              </w:rPr>
              <w:t>1</w:t>
            </w:r>
            <w:r w:rsidRPr="007B2A5B">
              <w:rPr>
                <w:rFonts w:ascii="Times New Roman" w:hAnsi="Times New Roman" w:cs="Times New Roman"/>
                <w:lang w:val="ru-RU"/>
              </w:rPr>
              <w:t>7</w:t>
            </w:r>
            <w:r w:rsidRPr="007B2A5B">
              <w:rPr>
                <w:rFonts w:ascii="Times New Roman" w:hAnsi="Times New Roman" w:cs="Times New Roman"/>
              </w:rPr>
              <w:t>50</w:t>
            </w:r>
            <w:r w:rsidRPr="007B2A5B">
              <w:rPr>
                <w:rFonts w:ascii="Times New Roman" w:hAnsi="Times New Roman" w:cs="Times New Roman"/>
                <w:lang w:val="ru-RU"/>
              </w:rPr>
              <w:t xml:space="preserve"> мм</w:t>
            </w:r>
          </w:p>
        </w:tc>
      </w:tr>
      <w:tr w:rsidR="009863F8" w:rsidRPr="007B2A5B" w:rsidTr="00473EDD">
        <w:trPr>
          <w:jc w:val="center"/>
        </w:trPr>
        <w:tc>
          <w:tcPr>
            <w:tcW w:w="4531" w:type="dxa"/>
          </w:tcPr>
          <w:p w:rsidR="009863F8" w:rsidRPr="007B2A5B" w:rsidRDefault="009863F8" w:rsidP="009863F8">
            <w:pPr>
              <w:pStyle w:val="2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641" w:hanging="357"/>
              <w:contextualSpacing/>
              <w:rPr>
                <w:lang w:val="ru-RU"/>
              </w:rPr>
            </w:pPr>
            <w:r w:rsidRPr="007B2A5B">
              <w:rPr>
                <w:lang w:val="ru-RU"/>
              </w:rPr>
              <w:t>Высота ниши для интерактивной системы</w:t>
            </w:r>
          </w:p>
        </w:tc>
        <w:tc>
          <w:tcPr>
            <w:tcW w:w="4778" w:type="dxa"/>
          </w:tcPr>
          <w:p w:rsidR="009863F8" w:rsidRPr="007B2A5B" w:rsidRDefault="009863F8" w:rsidP="007B2A5B">
            <w:pPr>
              <w:rPr>
                <w:rFonts w:ascii="Times New Roman" w:hAnsi="Times New Roman" w:cs="Times New Roman"/>
                <w:lang w:val="ru-RU"/>
              </w:rPr>
            </w:pPr>
            <w:r w:rsidRPr="007B2A5B">
              <w:rPr>
                <w:rFonts w:ascii="Times New Roman" w:hAnsi="Times New Roman" w:cs="Times New Roman"/>
                <w:lang w:val="ru-RU"/>
              </w:rPr>
              <w:t>Не менее 1170 мм, не более 1510 мм</w:t>
            </w:r>
          </w:p>
        </w:tc>
        <w:tc>
          <w:tcPr>
            <w:tcW w:w="4398" w:type="dxa"/>
          </w:tcPr>
          <w:p w:rsidR="009863F8" w:rsidRPr="007B2A5B" w:rsidRDefault="009863F8" w:rsidP="007B2A5B">
            <w:pPr>
              <w:rPr>
                <w:rFonts w:ascii="Times New Roman" w:hAnsi="Times New Roman" w:cs="Times New Roman"/>
                <w:lang w:val="ru-RU"/>
              </w:rPr>
            </w:pPr>
            <w:r w:rsidRPr="007B2A5B">
              <w:rPr>
                <w:rFonts w:ascii="Times New Roman" w:hAnsi="Times New Roman" w:cs="Times New Roman"/>
              </w:rPr>
              <w:t>1</w:t>
            </w:r>
            <w:r w:rsidRPr="007B2A5B">
              <w:rPr>
                <w:rFonts w:ascii="Times New Roman" w:hAnsi="Times New Roman" w:cs="Times New Roman"/>
                <w:lang w:val="ru-RU"/>
              </w:rPr>
              <w:t>1</w:t>
            </w:r>
            <w:r w:rsidRPr="007B2A5B">
              <w:rPr>
                <w:rFonts w:ascii="Times New Roman" w:hAnsi="Times New Roman" w:cs="Times New Roman"/>
              </w:rPr>
              <w:t>70</w:t>
            </w:r>
            <w:r w:rsidRPr="007B2A5B">
              <w:rPr>
                <w:rFonts w:ascii="Times New Roman" w:hAnsi="Times New Roman" w:cs="Times New Roman"/>
                <w:lang w:val="ru-RU"/>
              </w:rPr>
              <w:t xml:space="preserve"> мм</w:t>
            </w:r>
          </w:p>
        </w:tc>
      </w:tr>
      <w:tr w:rsidR="00856FF5" w:rsidRPr="007B2A5B" w:rsidTr="00473EDD">
        <w:trPr>
          <w:jc w:val="center"/>
        </w:trPr>
        <w:tc>
          <w:tcPr>
            <w:tcW w:w="4531" w:type="dxa"/>
          </w:tcPr>
          <w:p w:rsidR="00856FF5" w:rsidRPr="007B2A5B" w:rsidRDefault="0053776D" w:rsidP="0053776D">
            <w:pPr>
              <w:pStyle w:val="2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641" w:hanging="357"/>
              <w:contextualSpacing/>
              <w:rPr>
                <w:lang w:val="ru-RU"/>
              </w:rPr>
            </w:pPr>
            <w:r w:rsidRPr="007B2A5B">
              <w:rPr>
                <w:lang w:val="ru-RU"/>
              </w:rPr>
              <w:t>Регулировка глубины ниши</w:t>
            </w:r>
          </w:p>
        </w:tc>
        <w:tc>
          <w:tcPr>
            <w:tcW w:w="4778" w:type="dxa"/>
          </w:tcPr>
          <w:p w:rsidR="00856FF5" w:rsidRPr="007B2A5B" w:rsidRDefault="0053776D" w:rsidP="007B2A5B">
            <w:pPr>
              <w:rPr>
                <w:rFonts w:ascii="Times New Roman" w:hAnsi="Times New Roman" w:cs="Times New Roman"/>
                <w:lang w:val="ru-RU"/>
              </w:rPr>
            </w:pPr>
            <w:r w:rsidRPr="007B2A5B">
              <w:rPr>
                <w:rFonts w:ascii="Times New Roman" w:hAnsi="Times New Roman" w:cs="Times New Roman"/>
                <w:lang w:val="ru-RU"/>
              </w:rPr>
              <w:t>наличие</w:t>
            </w:r>
          </w:p>
        </w:tc>
        <w:tc>
          <w:tcPr>
            <w:tcW w:w="4398" w:type="dxa"/>
          </w:tcPr>
          <w:p w:rsidR="00856FF5" w:rsidRPr="007B2A5B" w:rsidRDefault="0053776D" w:rsidP="007B2A5B">
            <w:pPr>
              <w:rPr>
                <w:rFonts w:ascii="Times New Roman" w:hAnsi="Times New Roman" w:cs="Times New Roman"/>
                <w:lang w:val="ru-RU"/>
              </w:rPr>
            </w:pPr>
            <w:r w:rsidRPr="007B2A5B">
              <w:rPr>
                <w:rFonts w:ascii="Times New Roman" w:hAnsi="Times New Roman" w:cs="Times New Roman"/>
                <w:lang w:val="ru-RU"/>
              </w:rPr>
              <w:t>наличие</w:t>
            </w:r>
          </w:p>
        </w:tc>
      </w:tr>
      <w:tr w:rsidR="0053776D" w:rsidRPr="007B2A5B" w:rsidTr="00473EDD">
        <w:trPr>
          <w:jc w:val="center"/>
        </w:trPr>
        <w:tc>
          <w:tcPr>
            <w:tcW w:w="4531" w:type="dxa"/>
          </w:tcPr>
          <w:p w:rsidR="0053776D" w:rsidRPr="007B2A5B" w:rsidRDefault="0053776D" w:rsidP="003F1BB4">
            <w:pPr>
              <w:pStyle w:val="2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641" w:hanging="357"/>
              <w:contextualSpacing/>
            </w:pPr>
            <w:r w:rsidRPr="007B2A5B">
              <w:rPr>
                <w:lang w:val="ru-RU"/>
              </w:rPr>
              <w:t>Количество шагов регулировки ниши</w:t>
            </w:r>
          </w:p>
        </w:tc>
        <w:tc>
          <w:tcPr>
            <w:tcW w:w="4778" w:type="dxa"/>
          </w:tcPr>
          <w:p w:rsidR="0053776D" w:rsidRPr="007B2A5B" w:rsidRDefault="0053776D" w:rsidP="007B2A5B">
            <w:pPr>
              <w:rPr>
                <w:rFonts w:ascii="Times New Roman" w:hAnsi="Times New Roman" w:cs="Times New Roman"/>
                <w:lang w:val="ru-RU"/>
              </w:rPr>
            </w:pPr>
            <w:r w:rsidRPr="007B2A5B">
              <w:rPr>
                <w:rFonts w:ascii="Times New Roman" w:hAnsi="Times New Roman" w:cs="Times New Roman"/>
                <w:lang w:val="ru-RU"/>
              </w:rPr>
              <w:t>Не менее 2</w:t>
            </w:r>
          </w:p>
        </w:tc>
        <w:tc>
          <w:tcPr>
            <w:tcW w:w="4398" w:type="dxa"/>
          </w:tcPr>
          <w:p w:rsidR="0053776D" w:rsidRPr="007B2A5B" w:rsidRDefault="0053776D" w:rsidP="007B2A5B">
            <w:pPr>
              <w:rPr>
                <w:rFonts w:ascii="Times New Roman" w:hAnsi="Times New Roman" w:cs="Times New Roman"/>
                <w:lang w:val="ru-RU"/>
              </w:rPr>
            </w:pPr>
            <w:r w:rsidRPr="007B2A5B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53776D" w:rsidRPr="007B2A5B" w:rsidTr="00473EDD">
        <w:trPr>
          <w:jc w:val="center"/>
        </w:trPr>
        <w:tc>
          <w:tcPr>
            <w:tcW w:w="4531" w:type="dxa"/>
          </w:tcPr>
          <w:p w:rsidR="0053776D" w:rsidRPr="007B2A5B" w:rsidRDefault="0053776D" w:rsidP="00ED7143">
            <w:pPr>
              <w:pStyle w:val="2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641" w:hanging="357"/>
              <w:contextualSpacing/>
            </w:pPr>
            <w:r w:rsidRPr="007B2A5B">
              <w:rPr>
                <w:lang w:val="ru-RU"/>
              </w:rPr>
              <w:lastRenderedPageBreak/>
              <w:t>Значение</w:t>
            </w:r>
            <w:r w:rsidR="00ED7143" w:rsidRPr="007B2A5B">
              <w:rPr>
                <w:lang w:val="ru-RU"/>
              </w:rPr>
              <w:t xml:space="preserve"> шага №1</w:t>
            </w:r>
          </w:p>
        </w:tc>
        <w:tc>
          <w:tcPr>
            <w:tcW w:w="4778" w:type="dxa"/>
          </w:tcPr>
          <w:p w:rsidR="0053776D" w:rsidRPr="007B2A5B" w:rsidRDefault="0053776D" w:rsidP="007B2A5B">
            <w:pPr>
              <w:rPr>
                <w:rFonts w:ascii="Times New Roman" w:hAnsi="Times New Roman" w:cs="Times New Roman"/>
                <w:lang w:val="ru-RU"/>
              </w:rPr>
            </w:pPr>
            <w:r w:rsidRPr="007B2A5B">
              <w:rPr>
                <w:rFonts w:ascii="Times New Roman" w:hAnsi="Times New Roman" w:cs="Times New Roman"/>
                <w:lang w:val="ru-RU"/>
              </w:rPr>
              <w:t>90 мм</w:t>
            </w:r>
          </w:p>
        </w:tc>
        <w:tc>
          <w:tcPr>
            <w:tcW w:w="4398" w:type="dxa"/>
          </w:tcPr>
          <w:p w:rsidR="0053776D" w:rsidRPr="007B2A5B" w:rsidRDefault="0053776D" w:rsidP="007B2A5B">
            <w:pPr>
              <w:rPr>
                <w:rFonts w:ascii="Times New Roman" w:hAnsi="Times New Roman" w:cs="Times New Roman"/>
                <w:lang w:val="ru-RU"/>
              </w:rPr>
            </w:pPr>
            <w:r w:rsidRPr="007B2A5B">
              <w:rPr>
                <w:rFonts w:ascii="Times New Roman" w:hAnsi="Times New Roman" w:cs="Times New Roman"/>
                <w:lang w:val="ru-RU"/>
              </w:rPr>
              <w:t>90 мм</w:t>
            </w:r>
          </w:p>
        </w:tc>
      </w:tr>
      <w:tr w:rsidR="0053776D" w:rsidRPr="007B2A5B" w:rsidTr="00473EDD">
        <w:trPr>
          <w:jc w:val="center"/>
        </w:trPr>
        <w:tc>
          <w:tcPr>
            <w:tcW w:w="4531" w:type="dxa"/>
          </w:tcPr>
          <w:p w:rsidR="0053776D" w:rsidRPr="007B2A5B" w:rsidRDefault="0053776D" w:rsidP="00ED7143">
            <w:pPr>
              <w:pStyle w:val="2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641" w:hanging="357"/>
              <w:contextualSpacing/>
            </w:pPr>
            <w:r w:rsidRPr="007B2A5B">
              <w:rPr>
                <w:lang w:val="ru-RU"/>
              </w:rPr>
              <w:t xml:space="preserve">Значение </w:t>
            </w:r>
            <w:r w:rsidR="00ED7143" w:rsidRPr="007B2A5B">
              <w:rPr>
                <w:lang w:val="ru-RU"/>
              </w:rPr>
              <w:t xml:space="preserve">шага </w:t>
            </w:r>
            <w:r w:rsidRPr="007B2A5B">
              <w:rPr>
                <w:lang w:val="ru-RU"/>
              </w:rPr>
              <w:t>№2</w:t>
            </w:r>
          </w:p>
        </w:tc>
        <w:tc>
          <w:tcPr>
            <w:tcW w:w="4778" w:type="dxa"/>
          </w:tcPr>
          <w:p w:rsidR="0053776D" w:rsidRPr="007B2A5B" w:rsidRDefault="0053776D" w:rsidP="007B2A5B">
            <w:pPr>
              <w:rPr>
                <w:rFonts w:ascii="Times New Roman" w:hAnsi="Times New Roman" w:cs="Times New Roman"/>
                <w:lang w:val="ru-RU"/>
              </w:rPr>
            </w:pPr>
            <w:r w:rsidRPr="007B2A5B">
              <w:rPr>
                <w:rFonts w:ascii="Times New Roman" w:hAnsi="Times New Roman" w:cs="Times New Roman"/>
                <w:lang w:val="ru-RU"/>
              </w:rPr>
              <w:t>1</w:t>
            </w:r>
            <w:r w:rsidR="00F40225" w:rsidRPr="007B2A5B">
              <w:rPr>
                <w:rFonts w:ascii="Times New Roman" w:hAnsi="Times New Roman" w:cs="Times New Roman"/>
                <w:lang w:val="ru-RU"/>
              </w:rPr>
              <w:t>5</w:t>
            </w:r>
            <w:r w:rsidRPr="007B2A5B">
              <w:rPr>
                <w:rFonts w:ascii="Times New Roman" w:hAnsi="Times New Roman" w:cs="Times New Roman"/>
                <w:lang w:val="ru-RU"/>
              </w:rPr>
              <w:t>0 мм</w:t>
            </w:r>
          </w:p>
        </w:tc>
        <w:tc>
          <w:tcPr>
            <w:tcW w:w="4398" w:type="dxa"/>
          </w:tcPr>
          <w:p w:rsidR="0053776D" w:rsidRPr="007B2A5B" w:rsidRDefault="0053776D" w:rsidP="007B2A5B">
            <w:pPr>
              <w:rPr>
                <w:rFonts w:ascii="Times New Roman" w:hAnsi="Times New Roman" w:cs="Times New Roman"/>
                <w:lang w:val="ru-RU"/>
              </w:rPr>
            </w:pPr>
            <w:r w:rsidRPr="007B2A5B">
              <w:rPr>
                <w:rFonts w:ascii="Times New Roman" w:hAnsi="Times New Roman" w:cs="Times New Roman"/>
                <w:lang w:val="ru-RU"/>
              </w:rPr>
              <w:t>1</w:t>
            </w:r>
            <w:r w:rsidR="00F40225" w:rsidRPr="007B2A5B">
              <w:rPr>
                <w:rFonts w:ascii="Times New Roman" w:hAnsi="Times New Roman" w:cs="Times New Roman"/>
                <w:lang w:val="ru-RU"/>
              </w:rPr>
              <w:t>5</w:t>
            </w:r>
            <w:r w:rsidRPr="007B2A5B">
              <w:rPr>
                <w:rFonts w:ascii="Times New Roman" w:hAnsi="Times New Roman" w:cs="Times New Roman"/>
                <w:lang w:val="ru-RU"/>
              </w:rPr>
              <w:t>0 мм</w:t>
            </w:r>
          </w:p>
        </w:tc>
      </w:tr>
      <w:tr w:rsidR="00A52CB1" w:rsidRPr="007B2A5B" w:rsidTr="00473EDD">
        <w:trPr>
          <w:jc w:val="center"/>
        </w:trPr>
        <w:tc>
          <w:tcPr>
            <w:tcW w:w="4531" w:type="dxa"/>
          </w:tcPr>
          <w:p w:rsidR="00A52CB1" w:rsidRPr="007B2A5B" w:rsidRDefault="00A52CB1" w:rsidP="000A30FB">
            <w:pPr>
              <w:pStyle w:val="2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641" w:hanging="357"/>
              <w:contextualSpacing/>
              <w:rPr>
                <w:lang w:val="ru-RU"/>
              </w:rPr>
            </w:pPr>
            <w:r w:rsidRPr="007B2A5B">
              <w:rPr>
                <w:lang w:val="ru-RU"/>
              </w:rPr>
              <w:t xml:space="preserve"> Тип крепления</w:t>
            </w:r>
          </w:p>
        </w:tc>
        <w:tc>
          <w:tcPr>
            <w:tcW w:w="4778" w:type="dxa"/>
          </w:tcPr>
          <w:p w:rsidR="00A52CB1" w:rsidRPr="007B2A5B" w:rsidRDefault="00A52CB1" w:rsidP="007B2A5B">
            <w:pPr>
              <w:rPr>
                <w:rFonts w:ascii="Times New Roman" w:hAnsi="Times New Roman" w:cs="Times New Roman"/>
                <w:lang w:val="ru-RU"/>
              </w:rPr>
            </w:pPr>
            <w:r w:rsidRPr="007B2A5B">
              <w:rPr>
                <w:rFonts w:ascii="Times New Roman" w:hAnsi="Times New Roman" w:cs="Times New Roman"/>
                <w:lang w:val="ru-RU"/>
              </w:rPr>
              <w:t>Настенное</w:t>
            </w:r>
          </w:p>
        </w:tc>
        <w:tc>
          <w:tcPr>
            <w:tcW w:w="4398" w:type="dxa"/>
          </w:tcPr>
          <w:p w:rsidR="00A52CB1" w:rsidRPr="007B2A5B" w:rsidRDefault="00A52CB1" w:rsidP="007B2A5B">
            <w:pPr>
              <w:rPr>
                <w:rFonts w:ascii="Times New Roman" w:hAnsi="Times New Roman" w:cs="Times New Roman"/>
                <w:lang w:val="ru-RU"/>
              </w:rPr>
            </w:pPr>
            <w:r w:rsidRPr="007B2A5B">
              <w:rPr>
                <w:rFonts w:ascii="Times New Roman" w:hAnsi="Times New Roman" w:cs="Times New Roman"/>
                <w:lang w:val="ru-RU"/>
              </w:rPr>
              <w:t>Настенное</w:t>
            </w:r>
          </w:p>
        </w:tc>
      </w:tr>
      <w:tr w:rsidR="00A52CB1" w:rsidRPr="007B2A5B" w:rsidTr="00473EDD">
        <w:trPr>
          <w:jc w:val="center"/>
        </w:trPr>
        <w:tc>
          <w:tcPr>
            <w:tcW w:w="4531" w:type="dxa"/>
          </w:tcPr>
          <w:p w:rsidR="00A52CB1" w:rsidRPr="007B2A5B" w:rsidRDefault="00F128FE" w:rsidP="000A30FB">
            <w:pPr>
              <w:pStyle w:val="2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641" w:hanging="357"/>
              <w:contextualSpacing/>
              <w:rPr>
                <w:lang w:val="ru-RU"/>
              </w:rPr>
            </w:pPr>
            <w:r w:rsidRPr="007B2A5B">
              <w:rPr>
                <w:lang w:val="ru-RU"/>
              </w:rPr>
              <w:t xml:space="preserve"> </w:t>
            </w:r>
            <w:r w:rsidR="00A52CB1" w:rsidRPr="007B2A5B">
              <w:rPr>
                <w:lang w:val="ru-RU"/>
              </w:rPr>
              <w:t xml:space="preserve">Способ крепления </w:t>
            </w:r>
          </w:p>
        </w:tc>
        <w:tc>
          <w:tcPr>
            <w:tcW w:w="4778" w:type="dxa"/>
          </w:tcPr>
          <w:p w:rsidR="00A52CB1" w:rsidRPr="007B2A5B" w:rsidRDefault="00A52CB1" w:rsidP="007B2A5B">
            <w:pPr>
              <w:rPr>
                <w:rFonts w:ascii="Times New Roman" w:hAnsi="Times New Roman" w:cs="Times New Roman"/>
                <w:lang w:val="ru-RU"/>
              </w:rPr>
            </w:pPr>
            <w:r w:rsidRPr="007B2A5B">
              <w:rPr>
                <w:rFonts w:ascii="Times New Roman" w:hAnsi="Times New Roman" w:cs="Times New Roman"/>
                <w:lang w:val="ru-RU"/>
              </w:rPr>
              <w:t>Кронштейн</w:t>
            </w:r>
          </w:p>
        </w:tc>
        <w:tc>
          <w:tcPr>
            <w:tcW w:w="4398" w:type="dxa"/>
          </w:tcPr>
          <w:p w:rsidR="00A52CB1" w:rsidRPr="007B2A5B" w:rsidRDefault="00A52CB1" w:rsidP="007B2A5B">
            <w:pPr>
              <w:rPr>
                <w:rFonts w:ascii="Times New Roman" w:hAnsi="Times New Roman" w:cs="Times New Roman"/>
                <w:lang w:val="ru-RU"/>
              </w:rPr>
            </w:pPr>
            <w:r w:rsidRPr="007B2A5B">
              <w:rPr>
                <w:rFonts w:ascii="Times New Roman" w:hAnsi="Times New Roman" w:cs="Times New Roman"/>
                <w:lang w:val="ru-RU"/>
              </w:rPr>
              <w:t>Кронштейн</w:t>
            </w:r>
          </w:p>
        </w:tc>
      </w:tr>
      <w:tr w:rsidR="00A52CB1" w:rsidRPr="007B2A5B" w:rsidTr="00473EDD">
        <w:trPr>
          <w:jc w:val="center"/>
        </w:trPr>
        <w:tc>
          <w:tcPr>
            <w:tcW w:w="4531" w:type="dxa"/>
          </w:tcPr>
          <w:p w:rsidR="00A52CB1" w:rsidRPr="007B2A5B" w:rsidRDefault="00A52CB1" w:rsidP="000A30FB">
            <w:pPr>
              <w:pStyle w:val="2"/>
              <w:widowControl/>
              <w:numPr>
                <w:ilvl w:val="0"/>
                <w:numId w:val="1"/>
              </w:numPr>
              <w:autoSpaceDE/>
              <w:autoSpaceDN/>
              <w:adjustRightInd/>
              <w:ind w:firstLine="49"/>
              <w:contextualSpacing/>
              <w:rPr>
                <w:b/>
                <w:lang w:val="ru-RU"/>
              </w:rPr>
            </w:pPr>
            <w:r w:rsidRPr="007B2A5B">
              <w:rPr>
                <w:b/>
                <w:lang w:val="ru-RU"/>
              </w:rPr>
              <w:t>Комплект поставки</w:t>
            </w:r>
          </w:p>
        </w:tc>
        <w:tc>
          <w:tcPr>
            <w:tcW w:w="4778" w:type="dxa"/>
          </w:tcPr>
          <w:p w:rsidR="00A52CB1" w:rsidRPr="007B2A5B" w:rsidRDefault="00A52CB1" w:rsidP="007B2A5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98" w:type="dxa"/>
          </w:tcPr>
          <w:p w:rsidR="00A52CB1" w:rsidRPr="007B2A5B" w:rsidRDefault="00A52CB1" w:rsidP="007B2A5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52CB1" w:rsidRPr="007B2A5B" w:rsidTr="00473EDD">
        <w:trPr>
          <w:jc w:val="center"/>
        </w:trPr>
        <w:tc>
          <w:tcPr>
            <w:tcW w:w="4531" w:type="dxa"/>
          </w:tcPr>
          <w:p w:rsidR="00A52CB1" w:rsidRPr="007B2A5B" w:rsidRDefault="00A52CB1" w:rsidP="000A30FB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7B2A5B">
              <w:rPr>
                <w:lang w:val="ru-RU"/>
              </w:rPr>
              <w:t>Раздвижная аудиторная система</w:t>
            </w:r>
          </w:p>
        </w:tc>
        <w:tc>
          <w:tcPr>
            <w:tcW w:w="4778" w:type="dxa"/>
          </w:tcPr>
          <w:p w:rsidR="00A52CB1" w:rsidRPr="007B2A5B" w:rsidRDefault="00A52CB1" w:rsidP="007B2A5B">
            <w:pPr>
              <w:rPr>
                <w:rFonts w:ascii="Times New Roman" w:hAnsi="Times New Roman" w:cs="Times New Roman"/>
                <w:lang w:val="ru-RU"/>
              </w:rPr>
            </w:pPr>
            <w:r w:rsidRPr="007B2A5B">
              <w:rPr>
                <w:rFonts w:ascii="Times New Roman" w:hAnsi="Times New Roman" w:cs="Times New Roman"/>
                <w:lang w:val="ru-RU"/>
              </w:rPr>
              <w:t>Наличие</w:t>
            </w:r>
          </w:p>
        </w:tc>
        <w:tc>
          <w:tcPr>
            <w:tcW w:w="4398" w:type="dxa"/>
          </w:tcPr>
          <w:p w:rsidR="00A52CB1" w:rsidRPr="007B2A5B" w:rsidRDefault="00A52CB1" w:rsidP="007B2A5B">
            <w:pPr>
              <w:rPr>
                <w:rFonts w:ascii="Times New Roman" w:hAnsi="Times New Roman" w:cs="Times New Roman"/>
                <w:lang w:val="ru-RU"/>
              </w:rPr>
            </w:pPr>
            <w:r w:rsidRPr="007B2A5B">
              <w:rPr>
                <w:rFonts w:ascii="Times New Roman" w:hAnsi="Times New Roman" w:cs="Times New Roman"/>
                <w:lang w:val="ru-RU"/>
              </w:rPr>
              <w:t>Наличие</w:t>
            </w:r>
          </w:p>
        </w:tc>
      </w:tr>
      <w:tr w:rsidR="003F1BB4" w:rsidRPr="007B2A5B" w:rsidTr="00473EDD">
        <w:trPr>
          <w:jc w:val="center"/>
        </w:trPr>
        <w:tc>
          <w:tcPr>
            <w:tcW w:w="4531" w:type="dxa"/>
          </w:tcPr>
          <w:p w:rsidR="003F1BB4" w:rsidRPr="007B2A5B" w:rsidRDefault="003F1BB4" w:rsidP="003F1BB4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</w:pPr>
            <w:r w:rsidRPr="007B2A5B">
              <w:rPr>
                <w:lang w:val="ru-RU"/>
              </w:rPr>
              <w:t>Лоток</w:t>
            </w:r>
          </w:p>
        </w:tc>
        <w:tc>
          <w:tcPr>
            <w:tcW w:w="4778" w:type="dxa"/>
          </w:tcPr>
          <w:p w:rsidR="003F1BB4" w:rsidRPr="007B2A5B" w:rsidRDefault="003F1BB4" w:rsidP="007B2A5B">
            <w:pPr>
              <w:rPr>
                <w:rFonts w:ascii="Times New Roman" w:hAnsi="Times New Roman" w:cs="Times New Roman"/>
                <w:lang w:val="ru-RU"/>
              </w:rPr>
            </w:pPr>
            <w:r w:rsidRPr="007B2A5B">
              <w:rPr>
                <w:rFonts w:ascii="Times New Roman" w:hAnsi="Times New Roman" w:cs="Times New Roman"/>
                <w:lang w:val="ru-RU"/>
              </w:rPr>
              <w:t>Не менее 2 шт.</w:t>
            </w:r>
          </w:p>
        </w:tc>
        <w:tc>
          <w:tcPr>
            <w:tcW w:w="4398" w:type="dxa"/>
          </w:tcPr>
          <w:p w:rsidR="003F1BB4" w:rsidRPr="007B2A5B" w:rsidRDefault="003F1BB4" w:rsidP="007B2A5B">
            <w:pPr>
              <w:rPr>
                <w:rFonts w:ascii="Times New Roman" w:hAnsi="Times New Roman" w:cs="Times New Roman"/>
                <w:lang w:val="ru-RU"/>
              </w:rPr>
            </w:pPr>
            <w:r w:rsidRPr="007B2A5B">
              <w:rPr>
                <w:rFonts w:ascii="Times New Roman" w:hAnsi="Times New Roman" w:cs="Times New Roman"/>
                <w:lang w:val="ru-RU"/>
              </w:rPr>
              <w:t>2 шт.</w:t>
            </w:r>
          </w:p>
        </w:tc>
      </w:tr>
      <w:tr w:rsidR="00ED7143" w:rsidRPr="007B2A5B" w:rsidTr="00473EDD">
        <w:trPr>
          <w:jc w:val="center"/>
        </w:trPr>
        <w:tc>
          <w:tcPr>
            <w:tcW w:w="4531" w:type="dxa"/>
          </w:tcPr>
          <w:p w:rsidR="00ED7143" w:rsidRPr="007B2A5B" w:rsidRDefault="00AC4061" w:rsidP="003F1BB4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7B2A5B">
              <w:rPr>
                <w:lang w:val="ru-RU"/>
              </w:rPr>
              <w:t>Комплект фурнитуры включает ключи для монтажа</w:t>
            </w:r>
          </w:p>
        </w:tc>
        <w:tc>
          <w:tcPr>
            <w:tcW w:w="4778" w:type="dxa"/>
          </w:tcPr>
          <w:p w:rsidR="00ED7143" w:rsidRPr="007B2A5B" w:rsidRDefault="00AC4061" w:rsidP="007B2A5B">
            <w:pPr>
              <w:rPr>
                <w:rFonts w:ascii="Times New Roman" w:hAnsi="Times New Roman" w:cs="Times New Roman"/>
                <w:lang w:val="ru-RU"/>
              </w:rPr>
            </w:pPr>
            <w:r w:rsidRPr="007B2A5B">
              <w:rPr>
                <w:rFonts w:ascii="Times New Roman" w:hAnsi="Times New Roman" w:cs="Times New Roman"/>
                <w:lang w:val="ru-RU"/>
              </w:rPr>
              <w:t>Наличие</w:t>
            </w:r>
          </w:p>
        </w:tc>
        <w:tc>
          <w:tcPr>
            <w:tcW w:w="4398" w:type="dxa"/>
          </w:tcPr>
          <w:p w:rsidR="00ED7143" w:rsidRPr="007B2A5B" w:rsidRDefault="00AC4061" w:rsidP="007B2A5B">
            <w:pPr>
              <w:rPr>
                <w:rFonts w:ascii="Times New Roman" w:hAnsi="Times New Roman" w:cs="Times New Roman"/>
                <w:lang w:val="ru-RU"/>
              </w:rPr>
            </w:pPr>
            <w:r w:rsidRPr="007B2A5B">
              <w:rPr>
                <w:rFonts w:ascii="Times New Roman" w:hAnsi="Times New Roman" w:cs="Times New Roman"/>
                <w:lang w:val="ru-RU"/>
              </w:rPr>
              <w:t>Наличие</w:t>
            </w:r>
          </w:p>
        </w:tc>
      </w:tr>
      <w:tr w:rsidR="00A52CB1" w:rsidRPr="007B2A5B" w:rsidTr="00473EDD">
        <w:trPr>
          <w:jc w:val="center"/>
        </w:trPr>
        <w:tc>
          <w:tcPr>
            <w:tcW w:w="4531" w:type="dxa"/>
          </w:tcPr>
          <w:p w:rsidR="00A52CB1" w:rsidRPr="007B2A5B" w:rsidRDefault="00A52CB1" w:rsidP="000A30FB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7B2A5B">
              <w:rPr>
                <w:lang w:val="ru-RU"/>
              </w:rPr>
              <w:t>Упаковка</w:t>
            </w:r>
          </w:p>
        </w:tc>
        <w:tc>
          <w:tcPr>
            <w:tcW w:w="4778" w:type="dxa"/>
          </w:tcPr>
          <w:p w:rsidR="00A52CB1" w:rsidRPr="007B2A5B" w:rsidRDefault="00A52CB1" w:rsidP="007B2A5B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B2A5B">
              <w:rPr>
                <w:rFonts w:ascii="Times New Roman" w:hAnsi="Times New Roman" w:cs="Times New Roman"/>
                <w:lang w:val="ru-RU"/>
              </w:rPr>
              <w:t>Гофрокартон</w:t>
            </w:r>
            <w:proofErr w:type="spellEnd"/>
            <w:r w:rsidRPr="007B2A5B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4398" w:type="dxa"/>
          </w:tcPr>
          <w:p w:rsidR="00A52CB1" w:rsidRPr="007B2A5B" w:rsidRDefault="00A52CB1" w:rsidP="007B2A5B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B2A5B">
              <w:rPr>
                <w:rFonts w:ascii="Times New Roman" w:hAnsi="Times New Roman" w:cs="Times New Roman"/>
                <w:lang w:val="ru-RU"/>
              </w:rPr>
              <w:t>Гофрокартон</w:t>
            </w:r>
            <w:proofErr w:type="spellEnd"/>
          </w:p>
        </w:tc>
      </w:tr>
    </w:tbl>
    <w:p w:rsidR="00ED7143" w:rsidRPr="00144A5B" w:rsidRDefault="00ED7143"/>
    <w:sectPr w:rsidR="00ED7143" w:rsidRPr="00144A5B" w:rsidSect="003B778E">
      <w:pgSz w:w="16838" w:h="11906" w:orient="landscape"/>
      <w:pgMar w:top="851" w:right="536" w:bottom="993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65503"/>
    <w:multiLevelType w:val="hybridMultilevel"/>
    <w:tmpl w:val="359279D2"/>
    <w:lvl w:ilvl="0" w:tplc="A4746386">
      <w:start w:val="1"/>
      <w:numFmt w:val="decimal"/>
      <w:lvlText w:val="3.%1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" w15:restartNumberingAfterBreak="0">
    <w:nsid w:val="16737C0C"/>
    <w:multiLevelType w:val="hybridMultilevel"/>
    <w:tmpl w:val="359279D2"/>
    <w:lvl w:ilvl="0" w:tplc="A4746386">
      <w:start w:val="1"/>
      <w:numFmt w:val="decimal"/>
      <w:lvlText w:val="3.%1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" w15:restartNumberingAfterBreak="0">
    <w:nsid w:val="17FA0D6B"/>
    <w:multiLevelType w:val="multilevel"/>
    <w:tmpl w:val="FD04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7DC5AD0"/>
    <w:multiLevelType w:val="multilevel"/>
    <w:tmpl w:val="69C65D8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2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8" w:hanging="1800"/>
      </w:pPr>
      <w:rPr>
        <w:rFonts w:hint="default"/>
      </w:rPr>
    </w:lvl>
  </w:abstractNum>
  <w:abstractNum w:abstractNumId="4" w15:restartNumberingAfterBreak="0">
    <w:nsid w:val="2AFF3CDF"/>
    <w:multiLevelType w:val="hybridMultilevel"/>
    <w:tmpl w:val="359279D2"/>
    <w:lvl w:ilvl="0" w:tplc="A4746386">
      <w:start w:val="1"/>
      <w:numFmt w:val="decimal"/>
      <w:lvlText w:val="3.%1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5" w15:restartNumberingAfterBreak="0">
    <w:nsid w:val="3975050C"/>
    <w:multiLevelType w:val="multilevel"/>
    <w:tmpl w:val="ADAAD80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2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8" w:hanging="1800"/>
      </w:pPr>
      <w:rPr>
        <w:rFonts w:hint="default"/>
      </w:rPr>
    </w:lvl>
  </w:abstractNum>
  <w:abstractNum w:abstractNumId="6" w15:restartNumberingAfterBreak="0">
    <w:nsid w:val="44AE76E5"/>
    <w:multiLevelType w:val="multilevel"/>
    <w:tmpl w:val="3DF8CD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B172D04"/>
    <w:multiLevelType w:val="hybridMultilevel"/>
    <w:tmpl w:val="359279D2"/>
    <w:lvl w:ilvl="0" w:tplc="A4746386">
      <w:start w:val="1"/>
      <w:numFmt w:val="decimal"/>
      <w:lvlText w:val="3.%1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8" w15:restartNumberingAfterBreak="0">
    <w:nsid w:val="6EA618FB"/>
    <w:multiLevelType w:val="hybridMultilevel"/>
    <w:tmpl w:val="359279D2"/>
    <w:lvl w:ilvl="0" w:tplc="A4746386">
      <w:start w:val="1"/>
      <w:numFmt w:val="decimal"/>
      <w:lvlText w:val="3.%1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6C37"/>
    <w:rsid w:val="000A30FB"/>
    <w:rsid w:val="000F207C"/>
    <w:rsid w:val="001166D9"/>
    <w:rsid w:val="001352A6"/>
    <w:rsid w:val="00136736"/>
    <w:rsid w:val="00144A5B"/>
    <w:rsid w:val="001852FD"/>
    <w:rsid w:val="001866DD"/>
    <w:rsid w:val="00200341"/>
    <w:rsid w:val="002B07B2"/>
    <w:rsid w:val="002B1811"/>
    <w:rsid w:val="00375418"/>
    <w:rsid w:val="003B778E"/>
    <w:rsid w:val="003F1BB4"/>
    <w:rsid w:val="0043540F"/>
    <w:rsid w:val="00441F56"/>
    <w:rsid w:val="00473EDD"/>
    <w:rsid w:val="004E25CB"/>
    <w:rsid w:val="005059F7"/>
    <w:rsid w:val="0053776D"/>
    <w:rsid w:val="00553C95"/>
    <w:rsid w:val="005C15BC"/>
    <w:rsid w:val="005E118A"/>
    <w:rsid w:val="005E753D"/>
    <w:rsid w:val="00645ABA"/>
    <w:rsid w:val="006679FB"/>
    <w:rsid w:val="006748B5"/>
    <w:rsid w:val="0079419B"/>
    <w:rsid w:val="007A2734"/>
    <w:rsid w:val="007B2A5B"/>
    <w:rsid w:val="007D1FEE"/>
    <w:rsid w:val="00856FF5"/>
    <w:rsid w:val="00876FA5"/>
    <w:rsid w:val="00877B0D"/>
    <w:rsid w:val="00894770"/>
    <w:rsid w:val="008D1B11"/>
    <w:rsid w:val="00934149"/>
    <w:rsid w:val="009364BB"/>
    <w:rsid w:val="00944DCC"/>
    <w:rsid w:val="009863F8"/>
    <w:rsid w:val="009C34DE"/>
    <w:rsid w:val="009E4327"/>
    <w:rsid w:val="00A16EBB"/>
    <w:rsid w:val="00A52CB1"/>
    <w:rsid w:val="00A67BBD"/>
    <w:rsid w:val="00AC4061"/>
    <w:rsid w:val="00AF01EF"/>
    <w:rsid w:val="00B16C37"/>
    <w:rsid w:val="00B47387"/>
    <w:rsid w:val="00B55E1D"/>
    <w:rsid w:val="00BE129C"/>
    <w:rsid w:val="00BE3282"/>
    <w:rsid w:val="00BF6EF7"/>
    <w:rsid w:val="00C5583F"/>
    <w:rsid w:val="00D00F7D"/>
    <w:rsid w:val="00D418E6"/>
    <w:rsid w:val="00DD71C2"/>
    <w:rsid w:val="00E038C7"/>
    <w:rsid w:val="00E45C9E"/>
    <w:rsid w:val="00E513AE"/>
    <w:rsid w:val="00ED7143"/>
    <w:rsid w:val="00F128FE"/>
    <w:rsid w:val="00F40225"/>
    <w:rsid w:val="00F776EE"/>
    <w:rsid w:val="00F87DCD"/>
    <w:rsid w:val="00FD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0EF7A4"/>
  <w15:docId w15:val="{BA625C83-D510-4720-ADEB-36A8F673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43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E43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">
    <w:name w:val="Абзац списка2"/>
    <w:basedOn w:val="a"/>
    <w:rsid w:val="009E4327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E4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4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</dc:creator>
  <cp:keywords/>
  <dc:description/>
  <cp:lastModifiedBy>User</cp:lastModifiedBy>
  <cp:revision>39</cp:revision>
  <cp:lastPrinted>2023-09-26T08:24:00Z</cp:lastPrinted>
  <dcterms:created xsi:type="dcterms:W3CDTF">2021-09-21T11:22:00Z</dcterms:created>
  <dcterms:modified xsi:type="dcterms:W3CDTF">2024-02-26T09:37:00Z</dcterms:modified>
</cp:coreProperties>
</file>